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7F06" w:rsidRDefault="00ED4F2F">
      <w:pPr>
        <w:jc w:val="center"/>
        <w:rPr>
          <w:b/>
          <w:bCs/>
        </w:rPr>
      </w:pPr>
      <w:bookmarkStart w:id="0" w:name="_Hlk325640995"/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68325" cy="49911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6" t="-52" r="-46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Задания письменного кандидатского экзамена ИНХ СО РАН</w:t>
      </w:r>
      <w:r>
        <w:rPr>
          <w:b/>
          <w:bCs/>
        </w:rPr>
        <w:br/>
        <w:t xml:space="preserve">по специальности «Неорганическая </w:t>
      </w:r>
      <w:proofErr w:type="gramStart"/>
      <w:r>
        <w:rPr>
          <w:b/>
          <w:bCs/>
        </w:rPr>
        <w:t>химия»</w:t>
      </w:r>
      <w:r>
        <w:rPr>
          <w:b/>
          <w:bCs/>
        </w:rPr>
        <w:br/>
        <w:t>(</w:t>
      </w:r>
      <w:proofErr w:type="gramEnd"/>
      <w:r>
        <w:rPr>
          <w:b/>
          <w:bCs/>
        </w:rPr>
        <w:t>осень 2020 года)</w:t>
      </w:r>
      <w:bookmarkEnd w:id="0"/>
    </w:p>
    <w:p w:rsidR="00DC7F06" w:rsidRDefault="00ED4F2F">
      <w:pPr>
        <w:rPr>
          <w:b/>
          <w:bCs/>
          <w:i/>
          <w:szCs w:val="22"/>
          <w:u w:val="single"/>
        </w:rPr>
      </w:pPr>
      <w:r>
        <w:rPr>
          <w:b/>
          <w:bCs/>
          <w:i/>
          <w:szCs w:val="22"/>
          <w:u w:val="single"/>
        </w:rPr>
        <w:t>Задание 1.</w:t>
      </w:r>
    </w:p>
    <w:p w:rsidR="00DC7F06" w:rsidRDefault="00ED4F2F">
      <w:pPr>
        <w:numPr>
          <w:ilvl w:val="0"/>
          <w:numId w:val="1"/>
        </w:numPr>
      </w:pPr>
      <w:r>
        <w:rPr>
          <w:szCs w:val="22"/>
        </w:rPr>
        <w:t xml:space="preserve">Для элементов </w:t>
      </w:r>
      <w:r>
        <w:rPr>
          <w:szCs w:val="22"/>
          <w:lang w:val="en-US"/>
        </w:rPr>
        <w:t>P</w:t>
      </w:r>
      <w:r>
        <w:rPr>
          <w:szCs w:val="22"/>
        </w:rPr>
        <w:t xml:space="preserve">, </w:t>
      </w:r>
      <w:r>
        <w:rPr>
          <w:szCs w:val="22"/>
          <w:lang w:val="en-US"/>
        </w:rPr>
        <w:t>S</w:t>
      </w:r>
      <w:r>
        <w:rPr>
          <w:szCs w:val="22"/>
        </w:rPr>
        <w:t xml:space="preserve">, </w:t>
      </w:r>
      <w:r>
        <w:rPr>
          <w:szCs w:val="22"/>
          <w:lang w:val="en-US"/>
        </w:rPr>
        <w:t>Cl</w:t>
      </w:r>
      <w:r>
        <w:rPr>
          <w:szCs w:val="22"/>
        </w:rPr>
        <w:t xml:space="preserve">: </w:t>
      </w:r>
    </w:p>
    <w:p w:rsidR="00DC7F06" w:rsidRDefault="00ED4F2F">
      <w:r>
        <w:rPr>
          <w:b/>
          <w:bCs/>
          <w:szCs w:val="22"/>
        </w:rPr>
        <w:t>а)</w:t>
      </w:r>
      <w:r>
        <w:rPr>
          <w:szCs w:val="22"/>
        </w:rPr>
        <w:t xml:space="preserve"> перечислите известные вам </w:t>
      </w:r>
      <w:bookmarkStart w:id="1" w:name="_Hlk402187571"/>
      <w:r>
        <w:rPr>
          <w:szCs w:val="22"/>
        </w:rPr>
        <w:t xml:space="preserve">степени окисления </w:t>
      </w:r>
      <w:bookmarkEnd w:id="1"/>
      <w:r>
        <w:rPr>
          <w:szCs w:val="22"/>
        </w:rPr>
        <w:t>и приведите примеры соединений в этих степенях окисления;</w:t>
      </w:r>
    </w:p>
    <w:p w:rsidR="00DC7F06" w:rsidRDefault="00ED4F2F">
      <w:r>
        <w:rPr>
          <w:b/>
          <w:bCs/>
          <w:szCs w:val="22"/>
        </w:rPr>
        <w:t>б)</w:t>
      </w:r>
      <w:r>
        <w:rPr>
          <w:szCs w:val="22"/>
        </w:rPr>
        <w:t> Сравните окислительные свойства соединений этих элементов в высших степенях окисления;</w:t>
      </w:r>
    </w:p>
    <w:p w:rsidR="00DC7F06" w:rsidRDefault="00ED4F2F">
      <w:pPr>
        <w:rPr>
          <w:b/>
          <w:bCs/>
        </w:rPr>
      </w:pPr>
      <w:r>
        <w:rPr>
          <w:b/>
          <w:bCs/>
          <w:szCs w:val="22"/>
        </w:rPr>
        <w:t>в) </w:t>
      </w:r>
      <w:r>
        <w:rPr>
          <w:szCs w:val="22"/>
        </w:rPr>
        <w:t xml:space="preserve">Сравните восстановительные свойства </w:t>
      </w:r>
      <w:r w:rsidR="0091425F">
        <w:rPr>
          <w:szCs w:val="22"/>
        </w:rPr>
        <w:t>соединений</w:t>
      </w:r>
      <w:r>
        <w:rPr>
          <w:szCs w:val="22"/>
        </w:rPr>
        <w:t xml:space="preserve"> этих элементов в низших степенях окисления.</w:t>
      </w:r>
    </w:p>
    <w:p w:rsidR="00DC7F06" w:rsidRDefault="00ED4F2F">
      <w:pPr>
        <w:rPr>
          <w:szCs w:val="22"/>
        </w:rPr>
      </w:pPr>
      <w:r>
        <w:rPr>
          <w:szCs w:val="22"/>
        </w:rPr>
        <w:t>Подтвердите свои ответы необходимыми пояснениями и уравнениями реакций.</w:t>
      </w:r>
    </w:p>
    <w:p w:rsidR="00DC7F06" w:rsidRDefault="00ED4F2F">
      <w:pPr>
        <w:numPr>
          <w:ilvl w:val="0"/>
          <w:numId w:val="1"/>
        </w:numPr>
      </w:pPr>
      <w:r>
        <w:t>Назовите следующие соединения по традиционной номенклатуре:</w:t>
      </w:r>
    </w:p>
    <w:p w:rsidR="00DC7F06" w:rsidRPr="00250E39" w:rsidRDefault="00ED4F2F">
      <w:pPr>
        <w:ind w:left="720"/>
        <w:jc w:val="center"/>
        <w:rPr>
          <w:lang w:val="en-US"/>
        </w:rPr>
      </w:pPr>
      <w:proofErr w:type="gramStart"/>
      <w:r w:rsidRPr="00250E39">
        <w:rPr>
          <w:lang w:val="en-US"/>
        </w:rPr>
        <w:t>Ba(</w:t>
      </w:r>
      <w:proofErr w:type="gramEnd"/>
      <w:r w:rsidRPr="00250E39">
        <w:rPr>
          <w:lang w:val="en-US"/>
        </w:rPr>
        <w:t>H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PO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)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, P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H</w:t>
      </w:r>
      <w:r w:rsidRPr="00250E39">
        <w:rPr>
          <w:vertAlign w:val="subscript"/>
          <w:lang w:val="en-US"/>
        </w:rPr>
        <w:t>4</w:t>
      </w:r>
      <w:r w:rsidRPr="00250E39">
        <w:rPr>
          <w:lang w:val="en-US"/>
        </w:rPr>
        <w:t>, Na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HPO</w:t>
      </w:r>
      <w:r w:rsidRPr="00250E39">
        <w:rPr>
          <w:vertAlign w:val="subscript"/>
          <w:lang w:val="en-US"/>
        </w:rPr>
        <w:t>4</w:t>
      </w:r>
      <w:r w:rsidRPr="00250E39">
        <w:rPr>
          <w:lang w:val="en-US"/>
        </w:rPr>
        <w:t>, Na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S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O</w:t>
      </w:r>
      <w:r w:rsidRPr="00250E39">
        <w:rPr>
          <w:vertAlign w:val="subscript"/>
          <w:lang w:val="en-US"/>
        </w:rPr>
        <w:t>3</w:t>
      </w:r>
      <w:r w:rsidRPr="00250E39">
        <w:rPr>
          <w:lang w:val="en-US"/>
        </w:rPr>
        <w:t>, Na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S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O</w:t>
      </w:r>
      <w:r w:rsidRPr="00250E39">
        <w:rPr>
          <w:vertAlign w:val="subscript"/>
          <w:lang w:val="en-US"/>
        </w:rPr>
        <w:t>5</w:t>
      </w:r>
      <w:r w:rsidRPr="00250E39">
        <w:rPr>
          <w:lang w:val="en-US"/>
        </w:rPr>
        <w:t>, Na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S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O</w:t>
      </w:r>
      <w:r w:rsidRPr="00250E39">
        <w:rPr>
          <w:vertAlign w:val="subscript"/>
          <w:lang w:val="en-US"/>
        </w:rPr>
        <w:t>8</w:t>
      </w:r>
      <w:r w:rsidRPr="00250E39">
        <w:rPr>
          <w:lang w:val="en-US"/>
        </w:rPr>
        <w:t>, KClO</w:t>
      </w:r>
      <w:r w:rsidRPr="00250E39">
        <w:rPr>
          <w:vertAlign w:val="subscript"/>
          <w:lang w:val="en-US"/>
        </w:rPr>
        <w:t>2</w:t>
      </w:r>
      <w:r w:rsidRPr="00250E39">
        <w:rPr>
          <w:lang w:val="en-US"/>
        </w:rPr>
        <w:t>, KClO</w:t>
      </w:r>
      <w:r w:rsidRPr="00250E39">
        <w:rPr>
          <w:vertAlign w:val="subscript"/>
          <w:lang w:val="en-US"/>
        </w:rPr>
        <w:t>3</w:t>
      </w:r>
    </w:p>
    <w:p w:rsidR="00DC7F06" w:rsidRDefault="00ED4F2F">
      <w:r>
        <w:t>Укажите степени окисления атомов фосфора, серы и хлора в них.</w:t>
      </w:r>
    </w:p>
    <w:p w:rsidR="00DC7F06" w:rsidRDefault="00ED4F2F">
      <w:pPr>
        <w:numPr>
          <w:ilvl w:val="0"/>
          <w:numId w:val="1"/>
        </w:numPr>
      </w:pPr>
      <w:r>
        <w:t>Используя в качестве единственного источника фосфора природный фосфорит Ca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, а в качестве источников серы и хлора простые вещества предложите </w:t>
      </w:r>
      <w:r>
        <w:rPr>
          <w:i/>
          <w:iCs/>
          <w:u w:val="single"/>
        </w:rPr>
        <w:t>наиболее рациональные способы</w:t>
      </w:r>
      <w:r>
        <w:t xml:space="preserve"> получения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HClO</w:t>
      </w:r>
      <w:r>
        <w:rPr>
          <w:vertAlign w:val="subscript"/>
        </w:rPr>
        <w:t>4</w:t>
      </w:r>
      <w:r>
        <w:t>, N</w:t>
      </w:r>
      <w:r w:rsidR="009B3AED">
        <w:rPr>
          <w:lang w:val="en-US"/>
        </w:rPr>
        <w:t>a</w:t>
      </w:r>
      <w:r>
        <w:rPr>
          <w:vertAlign w:val="subscript"/>
        </w:rPr>
        <w:t>2</w:t>
      </w:r>
      <w:r>
        <w:t>S</w:t>
      </w:r>
      <w:r w:rsidR="009B3AED" w:rsidRPr="00C42B8D">
        <w:rPr>
          <w:vertAlign w:val="subscript"/>
        </w:rPr>
        <w:t>6</w:t>
      </w:r>
      <w:r>
        <w:t>, P</w:t>
      </w:r>
      <w:r>
        <w:rPr>
          <w:vertAlign w:val="subscript"/>
        </w:rPr>
        <w:t>4</w:t>
      </w:r>
      <w:r>
        <w:t>S</w:t>
      </w:r>
      <w:r>
        <w:rPr>
          <w:vertAlign w:val="subscript"/>
        </w:rPr>
        <w:t>10</w:t>
      </w:r>
      <w:r>
        <w:t>, POCl</w:t>
      </w:r>
      <w:r>
        <w:rPr>
          <w:vertAlign w:val="subscript"/>
        </w:rPr>
        <w:t>3</w:t>
      </w:r>
      <w:r>
        <w:t>. Напишите уравнения реакций и укажите условия их проведения.</w:t>
      </w:r>
    </w:p>
    <w:p w:rsidR="00DC7F06" w:rsidRPr="009B3AED" w:rsidRDefault="00DC7F06">
      <w:pPr>
        <w:rPr>
          <w:b/>
          <w:bCs/>
          <w:i/>
          <w:iCs/>
          <w:szCs w:val="22"/>
          <w:u w:val="single"/>
        </w:rPr>
      </w:pPr>
    </w:p>
    <w:p w:rsidR="00DC7F06" w:rsidRDefault="00ED4F2F">
      <w:r>
        <w:rPr>
          <w:b/>
          <w:bCs/>
          <w:i/>
          <w:iCs/>
          <w:szCs w:val="22"/>
          <w:u w:val="single"/>
        </w:rPr>
        <w:t>Задание </w:t>
      </w:r>
      <w:r>
        <w:rPr>
          <w:b/>
          <w:bCs/>
          <w:i/>
          <w:iCs/>
          <w:szCs w:val="22"/>
          <w:u w:val="single"/>
          <w:lang w:val="en-US"/>
        </w:rPr>
        <w:t>2</w:t>
      </w:r>
      <w:r>
        <w:rPr>
          <w:b/>
          <w:bCs/>
          <w:i/>
          <w:iCs/>
          <w:szCs w:val="22"/>
          <w:u w:val="single"/>
        </w:rPr>
        <w:t>.</w:t>
      </w:r>
    </w:p>
    <w:p w:rsidR="00DC7F06" w:rsidRDefault="00ED4F2F">
      <w:pPr>
        <w:numPr>
          <w:ilvl w:val="0"/>
          <w:numId w:val="2"/>
        </w:numPr>
      </w:pPr>
      <w:r>
        <w:rPr>
          <w:szCs w:val="22"/>
        </w:rPr>
        <w:t xml:space="preserve">Дайте определения следующим понятиям: </w:t>
      </w:r>
      <w:r>
        <w:rPr>
          <w:i/>
          <w:iCs/>
          <w:szCs w:val="22"/>
        </w:rPr>
        <w:t xml:space="preserve">комплексообразователь, лиганд, координационное число, комплекс, </w:t>
      </w:r>
      <w:proofErr w:type="spellStart"/>
      <w:r>
        <w:rPr>
          <w:i/>
          <w:iCs/>
          <w:szCs w:val="22"/>
        </w:rPr>
        <w:t>дентатность</w:t>
      </w:r>
      <w:proofErr w:type="spellEnd"/>
      <w:r>
        <w:rPr>
          <w:i/>
          <w:iCs/>
          <w:szCs w:val="22"/>
        </w:rPr>
        <w:t>, хелатный эффект</w:t>
      </w:r>
      <w:r>
        <w:rPr>
          <w:szCs w:val="22"/>
        </w:rPr>
        <w:t>.</w:t>
      </w:r>
    </w:p>
    <w:p w:rsidR="00DC7F06" w:rsidRDefault="00ED4F2F">
      <w:pPr>
        <w:numPr>
          <w:ilvl w:val="0"/>
          <w:numId w:val="2"/>
        </w:numPr>
      </w:pPr>
      <w:r>
        <w:rPr>
          <w:szCs w:val="22"/>
        </w:rPr>
        <w:t xml:space="preserve">Определите конфигурацию (в соответствующей форме: </w:t>
      </w:r>
      <w:r>
        <w:rPr>
          <w:i/>
          <w:iCs/>
          <w:szCs w:val="22"/>
        </w:rPr>
        <w:t>t</w:t>
      </w:r>
      <w:r>
        <w:rPr>
          <w:szCs w:val="22"/>
          <w:vertAlign w:val="subscript"/>
        </w:rPr>
        <w:t>2g</w:t>
      </w:r>
      <w:r>
        <w:rPr>
          <w:i/>
          <w:iCs/>
          <w:szCs w:val="22"/>
          <w:vertAlign w:val="superscript"/>
        </w:rPr>
        <w:t>m</w:t>
      </w:r>
      <w:r>
        <w:rPr>
          <w:i/>
          <w:iCs/>
          <w:szCs w:val="22"/>
        </w:rPr>
        <w:t>e</w:t>
      </w:r>
      <w:r>
        <w:rPr>
          <w:szCs w:val="22"/>
          <w:vertAlign w:val="subscript"/>
        </w:rPr>
        <w:t>g</w:t>
      </w:r>
      <w:r>
        <w:rPr>
          <w:i/>
          <w:iCs/>
          <w:szCs w:val="22"/>
          <w:vertAlign w:val="superscript"/>
        </w:rPr>
        <w:t>n</w:t>
      </w:r>
      <w:r>
        <w:rPr>
          <w:szCs w:val="22"/>
        </w:rPr>
        <w:t xml:space="preserve"> или </w:t>
      </w:r>
      <w:r>
        <w:rPr>
          <w:i/>
          <w:iCs/>
          <w:szCs w:val="22"/>
        </w:rPr>
        <w:t>e</w:t>
      </w:r>
      <w:r>
        <w:rPr>
          <w:i/>
          <w:iCs/>
          <w:szCs w:val="22"/>
          <w:vertAlign w:val="superscript"/>
        </w:rPr>
        <w:t>m</w:t>
      </w:r>
      <w:r>
        <w:rPr>
          <w:i/>
          <w:iCs/>
          <w:szCs w:val="22"/>
        </w:rPr>
        <w:t>t</w:t>
      </w:r>
      <w:r>
        <w:rPr>
          <w:szCs w:val="22"/>
          <w:vertAlign w:val="subscript"/>
        </w:rPr>
        <w:t>2</w:t>
      </w:r>
      <w:r>
        <w:rPr>
          <w:i/>
          <w:iCs/>
          <w:szCs w:val="22"/>
          <w:vertAlign w:val="superscript"/>
        </w:rPr>
        <w:t>n</w:t>
      </w:r>
      <w:r>
        <w:rPr>
          <w:szCs w:val="22"/>
        </w:rPr>
        <w:t xml:space="preserve">), ЭСПЛ в величинах </w:t>
      </w:r>
      <w:proofErr w:type="spellStart"/>
      <w:r>
        <w:rPr>
          <w:szCs w:val="22"/>
        </w:rPr>
        <w:t>Δ</w:t>
      </w:r>
      <w:r>
        <w:rPr>
          <w:szCs w:val="22"/>
          <w:vertAlign w:val="subscript"/>
        </w:rPr>
        <w:t>о</w:t>
      </w:r>
      <w:proofErr w:type="spellEnd"/>
      <w:r>
        <w:rPr>
          <w:szCs w:val="22"/>
        </w:rPr>
        <w:t xml:space="preserve"> или </w:t>
      </w:r>
      <w:proofErr w:type="spellStart"/>
      <w:r>
        <w:rPr>
          <w:szCs w:val="22"/>
        </w:rPr>
        <w:t>Δ</w:t>
      </w:r>
      <w:r>
        <w:rPr>
          <w:szCs w:val="22"/>
          <w:vertAlign w:val="subscript"/>
        </w:rPr>
        <w:t>т</w:t>
      </w:r>
      <w:proofErr w:type="spellEnd"/>
      <w:r>
        <w:rPr>
          <w:szCs w:val="22"/>
        </w:rPr>
        <w:t xml:space="preserve"> и P (где это требуется), число неспаренных электронов и спин-составляющую магнитного момента для каждого из следующих комплексов: а) [OsCl</w:t>
      </w:r>
      <w:r>
        <w:rPr>
          <w:szCs w:val="22"/>
          <w:vertAlign w:val="subscript"/>
        </w:rPr>
        <w:t>6</w:t>
      </w:r>
      <w:r>
        <w:rPr>
          <w:szCs w:val="22"/>
        </w:rPr>
        <w:t>]</w:t>
      </w:r>
      <w:r>
        <w:rPr>
          <w:szCs w:val="22"/>
          <w:vertAlign w:val="superscript"/>
        </w:rPr>
        <w:t>3−</w:t>
      </w:r>
      <w:r>
        <w:rPr>
          <w:szCs w:val="22"/>
        </w:rPr>
        <w:t>; б) [</w:t>
      </w:r>
      <w:proofErr w:type="spellStart"/>
      <w:r>
        <w:rPr>
          <w:szCs w:val="22"/>
        </w:rPr>
        <w:t>Cr</w:t>
      </w:r>
      <w:proofErr w:type="spellEnd"/>
      <w:r>
        <w:rPr>
          <w:szCs w:val="22"/>
        </w:rPr>
        <w:t>(H</w:t>
      </w:r>
      <w:r>
        <w:rPr>
          <w:szCs w:val="22"/>
          <w:vertAlign w:val="subscript"/>
        </w:rPr>
        <w:t>2</w:t>
      </w:r>
      <w:r>
        <w:rPr>
          <w:szCs w:val="22"/>
        </w:rPr>
        <w:t>O)</w:t>
      </w:r>
      <w:r>
        <w:rPr>
          <w:szCs w:val="22"/>
          <w:vertAlign w:val="subscript"/>
        </w:rPr>
        <w:t>5</w:t>
      </w:r>
      <w:r>
        <w:rPr>
          <w:szCs w:val="22"/>
        </w:rPr>
        <w:t>I]</w:t>
      </w:r>
      <w:r>
        <w:rPr>
          <w:szCs w:val="22"/>
          <w:vertAlign w:val="superscript"/>
        </w:rPr>
        <w:t>2+</w:t>
      </w:r>
      <w:r>
        <w:rPr>
          <w:szCs w:val="22"/>
        </w:rPr>
        <w:t>; в) [</w:t>
      </w:r>
      <w:proofErr w:type="spellStart"/>
      <w:r>
        <w:rPr>
          <w:szCs w:val="22"/>
        </w:rPr>
        <w:t>Ni</w:t>
      </w:r>
      <w:proofErr w:type="spellEnd"/>
      <w:r>
        <w:rPr>
          <w:szCs w:val="22"/>
        </w:rPr>
        <w:t>(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>)</w:t>
      </w:r>
      <w:r>
        <w:rPr>
          <w:szCs w:val="22"/>
          <w:vertAlign w:val="subscript"/>
        </w:rPr>
        <w:t>2</w:t>
      </w:r>
      <w:r>
        <w:rPr>
          <w:szCs w:val="22"/>
        </w:rPr>
        <w:t>Br</w:t>
      </w:r>
      <w:r>
        <w:rPr>
          <w:szCs w:val="22"/>
          <w:vertAlign w:val="subscript"/>
        </w:rPr>
        <w:t>2</w:t>
      </w:r>
      <w:r>
        <w:rPr>
          <w:szCs w:val="22"/>
        </w:rPr>
        <w:t>]</w:t>
      </w:r>
      <w:r>
        <w:rPr>
          <w:szCs w:val="22"/>
          <w:vertAlign w:val="superscript"/>
        </w:rPr>
        <w:t>+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= </w:t>
      </w:r>
      <w:proofErr w:type="spellStart"/>
      <w:r>
        <w:rPr>
          <w:szCs w:val="22"/>
        </w:rPr>
        <w:t>этилендиамин</w:t>
      </w:r>
      <w:proofErr w:type="spellEnd"/>
      <w:r>
        <w:rPr>
          <w:szCs w:val="22"/>
        </w:rPr>
        <w:t>); г) [FeO</w:t>
      </w:r>
      <w:r>
        <w:rPr>
          <w:szCs w:val="22"/>
          <w:vertAlign w:val="subscript"/>
        </w:rPr>
        <w:t>4</w:t>
      </w:r>
      <w:r>
        <w:rPr>
          <w:szCs w:val="22"/>
        </w:rPr>
        <w:t>]</w:t>
      </w:r>
      <w:r>
        <w:rPr>
          <w:szCs w:val="22"/>
          <w:vertAlign w:val="superscript"/>
        </w:rPr>
        <w:t>4−</w:t>
      </w:r>
      <w:r>
        <w:rPr>
          <w:szCs w:val="22"/>
        </w:rPr>
        <w:t>. Следует ли ожидать сильного искажения координационного полиэдра за счёт эффекта Яна–</w:t>
      </w:r>
      <w:proofErr w:type="spellStart"/>
      <w:r>
        <w:rPr>
          <w:szCs w:val="22"/>
        </w:rPr>
        <w:t>Теллера</w:t>
      </w:r>
      <w:proofErr w:type="spellEnd"/>
      <w:r>
        <w:rPr>
          <w:szCs w:val="22"/>
        </w:rPr>
        <w:t xml:space="preserve"> в каждом из этих случаев?</w:t>
      </w:r>
    </w:p>
    <w:p w:rsidR="00DC7F06" w:rsidRDefault="00ED4F2F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На основании правила 18 электронов определите:</w:t>
      </w:r>
    </w:p>
    <w:p w:rsidR="00DC7F06" w:rsidRDefault="00ED4F2F">
      <w:pPr>
        <w:numPr>
          <w:ilvl w:val="1"/>
          <w:numId w:val="2"/>
        </w:numPr>
      </w:pPr>
      <w:r>
        <w:rPr>
          <w:szCs w:val="22"/>
        </w:rPr>
        <w:t xml:space="preserve">значение </w:t>
      </w:r>
      <w:r>
        <w:rPr>
          <w:i/>
          <w:iCs/>
          <w:szCs w:val="22"/>
        </w:rPr>
        <w:t>x</w:t>
      </w:r>
      <w:r>
        <w:rPr>
          <w:szCs w:val="22"/>
        </w:rPr>
        <w:t xml:space="preserve"> для следующих комплексов: Co</w:t>
      </w:r>
      <w:r>
        <w:rPr>
          <w:szCs w:val="22"/>
          <w:vertAlign w:val="subscript"/>
        </w:rPr>
        <w:t>2</w:t>
      </w:r>
      <w:r>
        <w:rPr>
          <w:szCs w:val="22"/>
        </w:rPr>
        <w:t>(CO)</w:t>
      </w:r>
      <w:r>
        <w:rPr>
          <w:i/>
          <w:iCs/>
          <w:szCs w:val="22"/>
          <w:vertAlign w:val="subscript"/>
        </w:rPr>
        <w:t>x</w:t>
      </w:r>
      <w:r>
        <w:rPr>
          <w:szCs w:val="22"/>
        </w:rPr>
        <w:t>, [</w:t>
      </w:r>
      <w:proofErr w:type="spellStart"/>
      <w:r>
        <w:rPr>
          <w:szCs w:val="22"/>
        </w:rPr>
        <w:t>HRh</w:t>
      </w:r>
      <w:proofErr w:type="spellEnd"/>
      <w:r>
        <w:rPr>
          <w:szCs w:val="22"/>
        </w:rPr>
        <w:t>(CO)</w:t>
      </w:r>
      <w:r>
        <w:rPr>
          <w:i/>
          <w:iCs/>
          <w:szCs w:val="22"/>
          <w:vertAlign w:val="subscript"/>
        </w:rPr>
        <w:t>x</w:t>
      </w:r>
      <w:r>
        <w:rPr>
          <w:szCs w:val="22"/>
        </w:rPr>
        <w:t>(PPh</w:t>
      </w:r>
      <w:r>
        <w:rPr>
          <w:szCs w:val="22"/>
          <w:vertAlign w:val="subscript"/>
        </w:rPr>
        <w:t>3</w:t>
      </w:r>
      <w:r>
        <w:rPr>
          <w:szCs w:val="22"/>
        </w:rPr>
        <w:t>)</w:t>
      </w:r>
      <w:r>
        <w:rPr>
          <w:szCs w:val="22"/>
          <w:vertAlign w:val="subscript"/>
        </w:rPr>
        <w:t>3</w:t>
      </w:r>
      <w:r>
        <w:rPr>
          <w:szCs w:val="22"/>
        </w:rPr>
        <w:t>], Fe</w:t>
      </w:r>
      <w:r>
        <w:rPr>
          <w:szCs w:val="22"/>
          <w:vertAlign w:val="subscript"/>
        </w:rPr>
        <w:t>3</w:t>
      </w:r>
      <w:r>
        <w:rPr>
          <w:szCs w:val="22"/>
        </w:rPr>
        <w:t>(CO)</w:t>
      </w:r>
      <w:r>
        <w:rPr>
          <w:i/>
          <w:iCs/>
          <w:szCs w:val="22"/>
          <w:vertAlign w:val="subscript"/>
        </w:rPr>
        <w:t>x</w:t>
      </w:r>
      <w:r>
        <w:rPr>
          <w:szCs w:val="22"/>
        </w:rPr>
        <w:t>, Os</w:t>
      </w:r>
      <w:r>
        <w:rPr>
          <w:szCs w:val="22"/>
          <w:vertAlign w:val="subscript"/>
        </w:rPr>
        <w:t>4</w:t>
      </w:r>
      <w:r>
        <w:rPr>
          <w:szCs w:val="22"/>
        </w:rPr>
        <w:t>(CO)</w:t>
      </w:r>
      <w:r>
        <w:rPr>
          <w:i/>
          <w:iCs/>
          <w:szCs w:val="22"/>
          <w:vertAlign w:val="subscript"/>
        </w:rPr>
        <w:t>x</w:t>
      </w:r>
    </w:p>
    <w:p w:rsidR="00DC7F06" w:rsidRPr="00A53ADA" w:rsidRDefault="00ED4F2F">
      <w:pPr>
        <w:numPr>
          <w:ilvl w:val="1"/>
          <w:numId w:val="2"/>
        </w:numPr>
      </w:pPr>
      <w:r>
        <w:rPr>
          <w:szCs w:val="22"/>
        </w:rPr>
        <w:t>кратность связи металл–металл (подтвердите расчётами) в соединении [{(</w:t>
      </w:r>
      <w:r>
        <w:rPr>
          <w:i/>
          <w:iCs/>
          <w:szCs w:val="22"/>
          <w:vertAlign w:val="superscript"/>
        </w:rPr>
        <w:t>t</w:t>
      </w:r>
      <w:r>
        <w:rPr>
          <w:szCs w:val="22"/>
        </w:rPr>
        <w:t>BuC</w:t>
      </w:r>
      <w:r>
        <w:rPr>
          <w:szCs w:val="22"/>
          <w:vertAlign w:val="subscript"/>
        </w:rPr>
        <w:t>5</w:t>
      </w:r>
      <w:r>
        <w:rPr>
          <w:szCs w:val="22"/>
        </w:rPr>
        <w:t>H</w:t>
      </w:r>
      <w:proofErr w:type="gramStart"/>
      <w:r>
        <w:rPr>
          <w:szCs w:val="22"/>
          <w:vertAlign w:val="subscript"/>
        </w:rPr>
        <w:t>4</w:t>
      </w:r>
      <w:r>
        <w:rPr>
          <w:szCs w:val="22"/>
        </w:rPr>
        <w:t>)</w:t>
      </w:r>
      <w:proofErr w:type="spellStart"/>
      <w:r>
        <w:rPr>
          <w:szCs w:val="22"/>
        </w:rPr>
        <w:t>Mo</w:t>
      </w:r>
      <w:proofErr w:type="spellEnd"/>
      <w:proofErr w:type="gramEnd"/>
      <w:r>
        <w:rPr>
          <w:szCs w:val="22"/>
        </w:rPr>
        <w:t>(CO)</w:t>
      </w:r>
      <w:r>
        <w:rPr>
          <w:szCs w:val="22"/>
          <w:vertAlign w:val="subscript"/>
        </w:rPr>
        <w:t>3</w:t>
      </w:r>
      <w:r>
        <w:rPr>
          <w:szCs w:val="22"/>
        </w:rPr>
        <w:t>}</w:t>
      </w:r>
      <w:r>
        <w:rPr>
          <w:szCs w:val="22"/>
          <w:vertAlign w:val="subscript"/>
        </w:rPr>
        <w:t>2</w:t>
      </w:r>
      <w:r>
        <w:rPr>
          <w:szCs w:val="22"/>
        </w:rPr>
        <w:t>(μ-SnMe</w:t>
      </w:r>
      <w:r>
        <w:rPr>
          <w:szCs w:val="22"/>
          <w:vertAlign w:val="subscript"/>
        </w:rPr>
        <w:t>3</w:t>
      </w:r>
      <w:r>
        <w:rPr>
          <w:szCs w:val="22"/>
        </w:rPr>
        <w:t>)]; изобразите его структурную формулу.</w:t>
      </w:r>
    </w:p>
    <w:p w:rsidR="00A53ADA" w:rsidRDefault="00A53ADA" w:rsidP="00A53ADA"/>
    <w:p w:rsidR="00DC7F06" w:rsidRDefault="00ED4F2F">
      <w:pPr>
        <w:keepNext/>
        <w:jc w:val="left"/>
      </w:pPr>
      <w:r>
        <w:rPr>
          <w:b/>
          <w:bCs/>
          <w:i/>
          <w:iCs/>
          <w:szCs w:val="22"/>
          <w:u w:val="single"/>
        </w:rPr>
        <w:t>Задание </w:t>
      </w:r>
      <w:r>
        <w:rPr>
          <w:b/>
          <w:bCs/>
          <w:i/>
          <w:iCs/>
          <w:szCs w:val="22"/>
          <w:u w:val="single"/>
          <w:lang w:val="en-US"/>
        </w:rPr>
        <w:t>3</w:t>
      </w:r>
      <w:r>
        <w:rPr>
          <w:b/>
          <w:bCs/>
          <w:i/>
          <w:iCs/>
          <w:szCs w:val="22"/>
          <w:u w:val="single"/>
        </w:rPr>
        <w:t>.</w:t>
      </w:r>
    </w:p>
    <w:p w:rsidR="00DC7F06" w:rsidRDefault="00ED4F2F">
      <w:pPr>
        <w:numPr>
          <w:ilvl w:val="0"/>
          <w:numId w:val="4"/>
        </w:numPr>
        <w:jc w:val="left"/>
        <w:rPr>
          <w:szCs w:val="22"/>
          <w:lang w:val="it-IT"/>
        </w:rPr>
      </w:pPr>
      <w:r>
        <w:rPr>
          <w:szCs w:val="22"/>
          <w:lang w:val="it-IT"/>
        </w:rPr>
        <w:t>Составьте уравнения реакций, протекающих в водных растворах:</w:t>
      </w:r>
    </w:p>
    <w:p w:rsidR="00DC7F06" w:rsidRDefault="00DC7F06">
      <w:pPr>
        <w:sectPr w:rsidR="00DC7F06">
          <w:footerReference w:type="even" r:id="rId8"/>
          <w:footerReference w:type="default" r:id="rId9"/>
          <w:pgSz w:w="11906" w:h="16838"/>
          <w:pgMar w:top="1134" w:right="851" w:bottom="623" w:left="1134" w:header="0" w:footer="567" w:gutter="0"/>
          <w:cols w:space="720"/>
          <w:formProt w:val="0"/>
          <w:docGrid w:linePitch="360" w:charSpace="4096"/>
        </w:sectPr>
      </w:pPr>
    </w:p>
    <w:p w:rsidR="00DC7F06" w:rsidRDefault="00ED4F2F">
      <w:pPr>
        <w:numPr>
          <w:ilvl w:val="0"/>
          <w:numId w:val="5"/>
        </w:numPr>
      </w:pPr>
      <w:r>
        <w:rPr>
          <w:szCs w:val="22"/>
        </w:rPr>
        <w:t>P</w:t>
      </w:r>
      <w:r>
        <w:rPr>
          <w:szCs w:val="22"/>
          <w:vertAlign w:val="subscript"/>
        </w:rPr>
        <w:t>4</w:t>
      </w:r>
      <w:r>
        <w:rPr>
          <w:szCs w:val="22"/>
        </w:rPr>
        <w:t xml:space="preserve"> + KOH</w:t>
      </w:r>
      <w:r>
        <w:rPr>
          <w:szCs w:val="22"/>
          <w:vertAlign w:val="subscript"/>
        </w:rPr>
        <w:t xml:space="preserve"> </w:t>
      </w:r>
      <w:proofErr w:type="spellStart"/>
      <w:r>
        <w:rPr>
          <w:szCs w:val="22"/>
          <w:vertAlign w:val="subscript"/>
        </w:rPr>
        <w:t>водн</w:t>
      </w:r>
      <w:proofErr w:type="spellEnd"/>
      <w:r>
        <w:rPr>
          <w:szCs w:val="22"/>
          <w:vertAlign w:val="subscript"/>
        </w:rPr>
        <w:t>. р-р</w:t>
      </w:r>
      <w:r>
        <w:rPr>
          <w:szCs w:val="22"/>
        </w:rPr>
        <w:t xml:space="preserve"> →</w:t>
      </w:r>
    </w:p>
    <w:p w:rsidR="00DC7F06" w:rsidRDefault="00ED4F2F">
      <w:pPr>
        <w:numPr>
          <w:ilvl w:val="0"/>
          <w:numId w:val="5"/>
        </w:numPr>
      </w:pPr>
      <w:r>
        <w:rPr>
          <w:szCs w:val="22"/>
        </w:rPr>
        <w:t>SiF</w:t>
      </w:r>
      <w:r>
        <w:rPr>
          <w:szCs w:val="22"/>
          <w:vertAlign w:val="subscript"/>
        </w:rPr>
        <w:t>4 газ</w:t>
      </w:r>
      <w:r>
        <w:rPr>
          <w:szCs w:val="22"/>
        </w:rPr>
        <w:t xml:space="preserve"> + NH</w:t>
      </w:r>
      <w:r>
        <w:rPr>
          <w:szCs w:val="22"/>
          <w:vertAlign w:val="subscript"/>
        </w:rPr>
        <w:t xml:space="preserve">3 </w:t>
      </w:r>
      <w:proofErr w:type="spellStart"/>
      <w:r>
        <w:rPr>
          <w:szCs w:val="22"/>
          <w:vertAlign w:val="subscript"/>
        </w:rPr>
        <w:t>конц</w:t>
      </w:r>
      <w:proofErr w:type="spellEnd"/>
      <w:r>
        <w:rPr>
          <w:szCs w:val="22"/>
          <w:vertAlign w:val="subscript"/>
        </w:rPr>
        <w:t xml:space="preserve">. </w:t>
      </w:r>
      <w:proofErr w:type="spellStart"/>
      <w:r>
        <w:rPr>
          <w:szCs w:val="22"/>
          <w:vertAlign w:val="subscript"/>
        </w:rPr>
        <w:t>водн</w:t>
      </w:r>
      <w:proofErr w:type="spellEnd"/>
      <w:r>
        <w:rPr>
          <w:szCs w:val="22"/>
          <w:vertAlign w:val="subscript"/>
        </w:rPr>
        <w:t>. р-р</w:t>
      </w:r>
      <w:r>
        <w:rPr>
          <w:szCs w:val="22"/>
        </w:rPr>
        <w:t xml:space="preserve"> →</w:t>
      </w:r>
    </w:p>
    <w:p w:rsidR="00DC7F06" w:rsidRDefault="00ED4F2F">
      <w:pPr>
        <w:numPr>
          <w:ilvl w:val="0"/>
          <w:numId w:val="5"/>
        </w:numPr>
      </w:pPr>
      <w:r>
        <w:rPr>
          <w:szCs w:val="22"/>
        </w:rPr>
        <w:t>Na</w:t>
      </w:r>
      <w:r>
        <w:rPr>
          <w:szCs w:val="22"/>
          <w:vertAlign w:val="subscript"/>
        </w:rPr>
        <w:t>2</w:t>
      </w:r>
      <w:r>
        <w:rPr>
          <w:szCs w:val="22"/>
        </w:rPr>
        <w:t>S</w:t>
      </w:r>
      <w:r>
        <w:rPr>
          <w:szCs w:val="22"/>
          <w:vertAlign w:val="subscript"/>
        </w:rPr>
        <w:t>2</w:t>
      </w:r>
      <w:r>
        <w:rPr>
          <w:szCs w:val="22"/>
        </w:rPr>
        <w:t>O</w:t>
      </w:r>
      <w:r>
        <w:rPr>
          <w:szCs w:val="22"/>
          <w:vertAlign w:val="subscript"/>
        </w:rPr>
        <w:t>4</w:t>
      </w:r>
      <w:r>
        <w:rPr>
          <w:szCs w:val="22"/>
        </w:rPr>
        <w:t xml:space="preserve"> + Na</w:t>
      </w:r>
      <w:r>
        <w:rPr>
          <w:szCs w:val="22"/>
          <w:vertAlign w:val="subscript"/>
        </w:rPr>
        <w:t>2</w:t>
      </w:r>
      <w:r>
        <w:rPr>
          <w:szCs w:val="22"/>
        </w:rPr>
        <w:t>CrO</w:t>
      </w:r>
      <w:r>
        <w:rPr>
          <w:szCs w:val="22"/>
          <w:vertAlign w:val="subscript"/>
        </w:rPr>
        <w:t>4</w:t>
      </w:r>
      <w:r>
        <w:rPr>
          <w:szCs w:val="22"/>
        </w:rPr>
        <w:t xml:space="preserve"> + </w:t>
      </w:r>
      <w:proofErr w:type="spellStart"/>
      <w:r>
        <w:rPr>
          <w:szCs w:val="22"/>
        </w:rPr>
        <w:t>NaOH</w:t>
      </w:r>
      <w:proofErr w:type="spellEnd"/>
      <w:r>
        <w:rPr>
          <w:szCs w:val="22"/>
        </w:rPr>
        <w:t xml:space="preserve"> →</w:t>
      </w:r>
    </w:p>
    <w:p w:rsidR="00DC7F06" w:rsidRDefault="00ED4F2F">
      <w:pPr>
        <w:numPr>
          <w:ilvl w:val="0"/>
          <w:numId w:val="5"/>
        </w:numPr>
      </w:pPr>
      <w:r>
        <w:rPr>
          <w:szCs w:val="22"/>
        </w:rPr>
        <w:t>Hg</w:t>
      </w:r>
      <w:r>
        <w:rPr>
          <w:szCs w:val="22"/>
          <w:vertAlign w:val="subscript"/>
        </w:rPr>
        <w:t>2</w:t>
      </w:r>
      <w:r>
        <w:rPr>
          <w:szCs w:val="22"/>
        </w:rPr>
        <w:t>Cl</w:t>
      </w:r>
      <w:r>
        <w:rPr>
          <w:szCs w:val="22"/>
          <w:vertAlign w:val="subscript"/>
        </w:rPr>
        <w:t>2</w:t>
      </w:r>
      <w:r>
        <w:rPr>
          <w:szCs w:val="22"/>
        </w:rPr>
        <w:t xml:space="preserve"> + NH</w:t>
      </w:r>
      <w:r>
        <w:rPr>
          <w:szCs w:val="22"/>
          <w:vertAlign w:val="subscript"/>
        </w:rPr>
        <w:t xml:space="preserve">3 </w:t>
      </w:r>
      <w:proofErr w:type="spellStart"/>
      <w:r>
        <w:rPr>
          <w:szCs w:val="22"/>
          <w:vertAlign w:val="subscript"/>
        </w:rPr>
        <w:t>водн</w:t>
      </w:r>
      <w:proofErr w:type="spellEnd"/>
      <w:r>
        <w:rPr>
          <w:szCs w:val="22"/>
          <w:vertAlign w:val="subscript"/>
        </w:rPr>
        <w:t>. р-р</w:t>
      </w:r>
      <w:r>
        <w:rPr>
          <w:szCs w:val="22"/>
        </w:rPr>
        <w:t xml:space="preserve"> →</w:t>
      </w:r>
    </w:p>
    <w:p w:rsidR="00DC7F06" w:rsidRDefault="00ED4F2F">
      <w:pPr>
        <w:numPr>
          <w:ilvl w:val="0"/>
          <w:numId w:val="5"/>
        </w:numPr>
      </w:pPr>
      <w:r>
        <w:rPr>
          <w:szCs w:val="22"/>
        </w:rPr>
        <w:t>K</w:t>
      </w:r>
      <w:r>
        <w:rPr>
          <w:szCs w:val="22"/>
          <w:vertAlign w:val="subscript"/>
        </w:rPr>
        <w:t>2</w:t>
      </w:r>
      <w:r>
        <w:rPr>
          <w:szCs w:val="22"/>
        </w:rPr>
        <w:t>[IrCl</w:t>
      </w:r>
      <w:r>
        <w:rPr>
          <w:szCs w:val="22"/>
          <w:vertAlign w:val="subscript"/>
        </w:rPr>
        <w:t>6</w:t>
      </w:r>
      <w:r>
        <w:rPr>
          <w:szCs w:val="22"/>
        </w:rPr>
        <w:t>] + NH</w:t>
      </w:r>
      <w:r>
        <w:rPr>
          <w:szCs w:val="22"/>
          <w:vertAlign w:val="subscript"/>
        </w:rPr>
        <w:t xml:space="preserve">3 </w:t>
      </w:r>
      <w:proofErr w:type="spellStart"/>
      <w:r>
        <w:rPr>
          <w:szCs w:val="22"/>
          <w:vertAlign w:val="subscript"/>
        </w:rPr>
        <w:t>водн</w:t>
      </w:r>
      <w:proofErr w:type="spellEnd"/>
      <w:r>
        <w:rPr>
          <w:szCs w:val="22"/>
          <w:vertAlign w:val="subscript"/>
        </w:rPr>
        <w:t>. р-р</w:t>
      </w:r>
      <w:r>
        <w:rPr>
          <w:szCs w:val="22"/>
        </w:rPr>
        <w:t xml:space="preserve"> →</w:t>
      </w:r>
    </w:p>
    <w:p w:rsidR="00DC7F06" w:rsidRPr="00250E39" w:rsidRDefault="00ED4F2F">
      <w:pPr>
        <w:numPr>
          <w:ilvl w:val="0"/>
          <w:numId w:val="5"/>
        </w:numPr>
        <w:rPr>
          <w:lang w:val="en-US"/>
        </w:rPr>
      </w:pPr>
      <w:r>
        <w:rPr>
          <w:szCs w:val="22"/>
          <w:lang w:val="en-US"/>
        </w:rPr>
        <w:t>CeO</w:t>
      </w:r>
      <w:r>
        <w:rPr>
          <w:szCs w:val="22"/>
          <w:vertAlign w:val="subscript"/>
          <w:lang w:val="en-US"/>
        </w:rPr>
        <w:t>2</w:t>
      </w:r>
      <w:r>
        <w:rPr>
          <w:szCs w:val="22"/>
          <w:lang w:val="en-US"/>
        </w:rPr>
        <w:t xml:space="preserve"> + Na[Sn(OH)</w:t>
      </w:r>
      <w:r>
        <w:rPr>
          <w:szCs w:val="22"/>
          <w:vertAlign w:val="subscript"/>
          <w:lang w:val="en-US"/>
        </w:rPr>
        <w:t>3</w:t>
      </w:r>
      <w:r>
        <w:rPr>
          <w:szCs w:val="22"/>
          <w:lang w:val="en-US"/>
        </w:rPr>
        <w:t xml:space="preserve">] + </w:t>
      </w:r>
      <w:proofErr w:type="spellStart"/>
      <w:r>
        <w:rPr>
          <w:szCs w:val="22"/>
          <w:lang w:val="en-US"/>
        </w:rPr>
        <w:t>NaOH</w:t>
      </w:r>
      <w:proofErr w:type="spellEnd"/>
      <w:r>
        <w:rPr>
          <w:szCs w:val="22"/>
          <w:lang w:val="en-US"/>
        </w:rPr>
        <w:t xml:space="preserve"> →</w:t>
      </w:r>
    </w:p>
    <w:p w:rsidR="00DC7F06" w:rsidRDefault="00ED4F2F">
      <w:pPr>
        <w:numPr>
          <w:ilvl w:val="0"/>
          <w:numId w:val="5"/>
        </w:numPr>
      </w:pPr>
      <w:r>
        <w:rPr>
          <w:szCs w:val="22"/>
        </w:rPr>
        <w:t>Cu</w:t>
      </w:r>
      <w:r>
        <w:rPr>
          <w:szCs w:val="22"/>
          <w:vertAlign w:val="subscript"/>
        </w:rPr>
        <w:t>2</w:t>
      </w:r>
      <w:r>
        <w:rPr>
          <w:szCs w:val="22"/>
        </w:rPr>
        <w:t>O + H</w:t>
      </w:r>
      <w:r>
        <w:rPr>
          <w:szCs w:val="22"/>
          <w:vertAlign w:val="subscript"/>
        </w:rPr>
        <w:t>2</w:t>
      </w:r>
      <w:r>
        <w:rPr>
          <w:szCs w:val="22"/>
        </w:rPr>
        <w:t>SO</w:t>
      </w:r>
      <w:r>
        <w:rPr>
          <w:szCs w:val="22"/>
          <w:vertAlign w:val="subscript"/>
        </w:rPr>
        <w:t xml:space="preserve">4 </w:t>
      </w:r>
      <w:proofErr w:type="spellStart"/>
      <w:r>
        <w:rPr>
          <w:szCs w:val="22"/>
          <w:vertAlign w:val="subscript"/>
        </w:rPr>
        <w:t>разб</w:t>
      </w:r>
      <w:proofErr w:type="spellEnd"/>
      <w:r>
        <w:rPr>
          <w:szCs w:val="22"/>
          <w:vertAlign w:val="subscript"/>
        </w:rPr>
        <w:t>.</w:t>
      </w:r>
      <w:r>
        <w:rPr>
          <w:szCs w:val="22"/>
        </w:rPr>
        <w:t xml:space="preserve"> →</w:t>
      </w:r>
      <w:r>
        <w:rPr>
          <w:szCs w:val="22"/>
          <w:lang w:val="en-US"/>
        </w:rPr>
        <w:t xml:space="preserve"> </w:t>
      </w:r>
    </w:p>
    <w:p w:rsidR="00DC7F06" w:rsidRDefault="00DC7F06"/>
    <w:p w:rsidR="00A53ADA" w:rsidRDefault="00A53ADA">
      <w:pPr>
        <w:sectPr w:rsidR="00A53ADA">
          <w:type w:val="continuous"/>
          <w:pgSz w:w="11906" w:h="16838"/>
          <w:pgMar w:top="1134" w:right="851" w:bottom="623" w:left="1134" w:header="0" w:footer="567" w:gutter="0"/>
          <w:cols w:num="2" w:space="1134"/>
          <w:formProt w:val="0"/>
          <w:docGrid w:linePitch="360" w:charSpace="4096"/>
        </w:sectPr>
      </w:pPr>
    </w:p>
    <w:p w:rsidR="00DC7F06" w:rsidRDefault="00ED4F2F">
      <w:pPr>
        <w:numPr>
          <w:ilvl w:val="0"/>
          <w:numId w:val="4"/>
        </w:numPr>
      </w:pPr>
      <w:r>
        <w:rPr>
          <w:szCs w:val="22"/>
          <w:lang w:val="it-IT"/>
        </w:rPr>
        <w:t xml:space="preserve">Напишите уравнения реакций, соответствующих приведённым ниже схемам </w:t>
      </w:r>
      <w:r>
        <w:rPr>
          <w:b/>
          <w:bCs/>
          <w:szCs w:val="22"/>
          <w:lang w:val="it-IT"/>
        </w:rPr>
        <w:t>одностадийных</w:t>
      </w:r>
      <w:r>
        <w:rPr>
          <w:szCs w:val="22"/>
          <w:lang w:val="it-IT"/>
        </w:rPr>
        <w:t xml:space="preserve"> превращений (укажите условия их проведения):</w:t>
      </w:r>
    </w:p>
    <w:p w:rsidR="00DC7F06" w:rsidRDefault="00DC7F06">
      <w:pPr>
        <w:sectPr w:rsidR="00DC7F06">
          <w:type w:val="continuous"/>
          <w:pgSz w:w="11906" w:h="16838"/>
          <w:pgMar w:top="1134" w:right="851" w:bottom="623" w:left="1134" w:header="0" w:footer="567" w:gutter="0"/>
          <w:cols w:space="720"/>
          <w:formProt w:val="0"/>
          <w:docGrid w:linePitch="360" w:charSpace="4096"/>
        </w:sectPr>
      </w:pPr>
    </w:p>
    <w:p w:rsidR="00DC7F06" w:rsidRDefault="00ED4F2F">
      <w:pPr>
        <w:numPr>
          <w:ilvl w:val="0"/>
          <w:numId w:val="3"/>
        </w:numPr>
      </w:pPr>
      <w:r>
        <w:rPr>
          <w:szCs w:val="22"/>
        </w:rPr>
        <w:t>CuSO</w:t>
      </w:r>
      <w:r>
        <w:rPr>
          <w:szCs w:val="22"/>
          <w:vertAlign w:val="subscript"/>
        </w:rPr>
        <w:t>4</w:t>
      </w:r>
      <w:r>
        <w:rPr>
          <w:szCs w:val="22"/>
        </w:rPr>
        <w:t xml:space="preserve"> → Cu</w:t>
      </w:r>
      <w:r>
        <w:rPr>
          <w:szCs w:val="22"/>
          <w:vertAlign w:val="subscript"/>
        </w:rPr>
        <w:t>2</w:t>
      </w:r>
      <w:r>
        <w:rPr>
          <w:szCs w:val="22"/>
        </w:rPr>
        <w:t>O</w:t>
      </w:r>
    </w:p>
    <w:p w:rsidR="00DC7F06" w:rsidRDefault="00ED4F2F">
      <w:pPr>
        <w:numPr>
          <w:ilvl w:val="0"/>
          <w:numId w:val="3"/>
        </w:numPr>
      </w:pPr>
      <w:r>
        <w:rPr>
          <w:szCs w:val="22"/>
        </w:rPr>
        <w:t>I</w:t>
      </w:r>
      <w:r>
        <w:rPr>
          <w:szCs w:val="22"/>
          <w:vertAlign w:val="subscript"/>
        </w:rPr>
        <w:t>2</w:t>
      </w:r>
      <w:r>
        <w:rPr>
          <w:szCs w:val="22"/>
        </w:rPr>
        <w:t xml:space="preserve"> → HIO</w:t>
      </w:r>
      <w:r>
        <w:rPr>
          <w:szCs w:val="22"/>
          <w:vertAlign w:val="subscript"/>
        </w:rPr>
        <w:t>3</w:t>
      </w:r>
    </w:p>
    <w:p w:rsidR="00DC7F06" w:rsidRDefault="00ED4F2F">
      <w:pPr>
        <w:numPr>
          <w:ilvl w:val="0"/>
          <w:numId w:val="3"/>
        </w:numPr>
      </w:pPr>
      <w:proofErr w:type="spellStart"/>
      <w:r>
        <w:rPr>
          <w:szCs w:val="22"/>
        </w:rPr>
        <w:t>Co</w:t>
      </w:r>
      <w:proofErr w:type="spellEnd"/>
      <w:r>
        <w:rPr>
          <w:szCs w:val="22"/>
        </w:rPr>
        <w:t>(OH)</w:t>
      </w:r>
      <w:r>
        <w:rPr>
          <w:szCs w:val="22"/>
          <w:vertAlign w:val="subscript"/>
        </w:rPr>
        <w:t>3</w:t>
      </w:r>
      <w:r>
        <w:rPr>
          <w:szCs w:val="22"/>
        </w:rPr>
        <w:t xml:space="preserve"> → CoSO</w:t>
      </w:r>
      <w:r>
        <w:rPr>
          <w:szCs w:val="22"/>
          <w:vertAlign w:val="subscript"/>
        </w:rPr>
        <w:t>4</w:t>
      </w:r>
    </w:p>
    <w:p w:rsidR="00DC7F06" w:rsidRDefault="00ED4F2F">
      <w:pPr>
        <w:numPr>
          <w:ilvl w:val="0"/>
          <w:numId w:val="3"/>
        </w:numPr>
      </w:pPr>
      <w:r>
        <w:rPr>
          <w:szCs w:val="22"/>
        </w:rPr>
        <w:t>H</w:t>
      </w:r>
      <w:r>
        <w:rPr>
          <w:szCs w:val="22"/>
          <w:vertAlign w:val="subscript"/>
        </w:rPr>
        <w:t>3</w:t>
      </w:r>
      <w:r>
        <w:rPr>
          <w:szCs w:val="22"/>
        </w:rPr>
        <w:t>BO</w:t>
      </w:r>
      <w:r>
        <w:rPr>
          <w:szCs w:val="22"/>
          <w:vertAlign w:val="subscript"/>
        </w:rPr>
        <w:t>3</w:t>
      </w:r>
      <w:r>
        <w:rPr>
          <w:szCs w:val="22"/>
        </w:rPr>
        <w:t xml:space="preserve"> → NaBO</w:t>
      </w:r>
      <w:r>
        <w:rPr>
          <w:szCs w:val="22"/>
          <w:vertAlign w:val="subscript"/>
        </w:rPr>
        <w:t>2</w:t>
      </w:r>
    </w:p>
    <w:p w:rsidR="00DC7F06" w:rsidRDefault="00ED4F2F">
      <w:pPr>
        <w:numPr>
          <w:ilvl w:val="0"/>
          <w:numId w:val="3"/>
        </w:numPr>
      </w:pPr>
      <w:r>
        <w:rPr>
          <w:szCs w:val="22"/>
        </w:rPr>
        <w:t>Na</w:t>
      </w:r>
      <w:r>
        <w:rPr>
          <w:szCs w:val="22"/>
          <w:vertAlign w:val="subscript"/>
        </w:rPr>
        <w:t>2</w:t>
      </w:r>
      <w:r>
        <w:rPr>
          <w:szCs w:val="22"/>
        </w:rPr>
        <w:t>S</w:t>
      </w:r>
      <w:r>
        <w:rPr>
          <w:szCs w:val="22"/>
          <w:vertAlign w:val="subscript"/>
        </w:rPr>
        <w:t>2</w:t>
      </w:r>
      <w:r>
        <w:rPr>
          <w:szCs w:val="22"/>
        </w:rPr>
        <w:t>O</w:t>
      </w:r>
      <w:r>
        <w:rPr>
          <w:szCs w:val="22"/>
          <w:vertAlign w:val="subscript"/>
        </w:rPr>
        <w:t>3</w:t>
      </w:r>
      <w:r>
        <w:rPr>
          <w:szCs w:val="22"/>
        </w:rPr>
        <w:t xml:space="preserve"> → Na</w:t>
      </w:r>
      <w:r>
        <w:rPr>
          <w:szCs w:val="22"/>
          <w:vertAlign w:val="subscript"/>
        </w:rPr>
        <w:t>2</w:t>
      </w:r>
      <w:r>
        <w:rPr>
          <w:szCs w:val="22"/>
        </w:rPr>
        <w:t>S</w:t>
      </w:r>
      <w:r>
        <w:rPr>
          <w:szCs w:val="22"/>
          <w:vertAlign w:val="subscript"/>
        </w:rPr>
        <w:t>4</w:t>
      </w:r>
      <w:r>
        <w:rPr>
          <w:szCs w:val="22"/>
        </w:rPr>
        <w:t>O</w:t>
      </w:r>
      <w:r>
        <w:rPr>
          <w:szCs w:val="22"/>
          <w:vertAlign w:val="subscript"/>
        </w:rPr>
        <w:t>6</w:t>
      </w:r>
    </w:p>
    <w:p w:rsidR="00DC7F06" w:rsidRDefault="00ED4F2F">
      <w:pPr>
        <w:numPr>
          <w:ilvl w:val="0"/>
          <w:numId w:val="3"/>
        </w:numPr>
      </w:pPr>
      <w:r>
        <w:rPr>
          <w:szCs w:val="22"/>
        </w:rPr>
        <w:t>NH</w:t>
      </w:r>
      <w:r>
        <w:rPr>
          <w:szCs w:val="22"/>
          <w:vertAlign w:val="subscript"/>
        </w:rPr>
        <w:t>3</w:t>
      </w:r>
      <w:r>
        <w:rPr>
          <w:szCs w:val="22"/>
        </w:rPr>
        <w:t xml:space="preserve"> → N</w:t>
      </w:r>
      <w:r>
        <w:rPr>
          <w:szCs w:val="22"/>
          <w:vertAlign w:val="subscript"/>
        </w:rPr>
        <w:t>2</w:t>
      </w:r>
      <w:r>
        <w:rPr>
          <w:szCs w:val="22"/>
        </w:rPr>
        <w:t>H</w:t>
      </w:r>
      <w:r>
        <w:rPr>
          <w:szCs w:val="22"/>
          <w:vertAlign w:val="subscript"/>
        </w:rPr>
        <w:t>4</w:t>
      </w:r>
    </w:p>
    <w:p w:rsidR="00DC7F06" w:rsidRDefault="00ED4F2F">
      <w:pPr>
        <w:numPr>
          <w:ilvl w:val="0"/>
          <w:numId w:val="3"/>
        </w:numPr>
      </w:pPr>
      <w:proofErr w:type="spellStart"/>
      <w:r>
        <w:rPr>
          <w:szCs w:val="22"/>
        </w:rPr>
        <w:t>Tl</w:t>
      </w:r>
      <w:proofErr w:type="spellEnd"/>
      <w:r>
        <w:rPr>
          <w:szCs w:val="22"/>
        </w:rPr>
        <w:t xml:space="preserve"> → Tl</w:t>
      </w:r>
      <w:r>
        <w:rPr>
          <w:szCs w:val="22"/>
          <w:vertAlign w:val="subscript"/>
        </w:rPr>
        <w:t>2</w:t>
      </w:r>
      <w:r>
        <w:rPr>
          <w:szCs w:val="22"/>
        </w:rPr>
        <w:t>SO</w:t>
      </w:r>
      <w:r>
        <w:rPr>
          <w:szCs w:val="22"/>
          <w:vertAlign w:val="subscript"/>
        </w:rPr>
        <w:t>4</w:t>
      </w:r>
    </w:p>
    <w:p w:rsidR="00DC7F06" w:rsidRDefault="00ED4F2F">
      <w:pPr>
        <w:numPr>
          <w:ilvl w:val="0"/>
          <w:numId w:val="3"/>
        </w:numPr>
      </w:pPr>
      <w:r>
        <w:rPr>
          <w:szCs w:val="22"/>
        </w:rPr>
        <w:t>CrCl</w:t>
      </w:r>
      <w:r>
        <w:rPr>
          <w:szCs w:val="22"/>
          <w:vertAlign w:val="subscript"/>
        </w:rPr>
        <w:t>2</w:t>
      </w:r>
      <w:r>
        <w:rPr>
          <w:szCs w:val="22"/>
        </w:rPr>
        <w:t xml:space="preserve"> → K</w:t>
      </w:r>
      <w:r>
        <w:rPr>
          <w:szCs w:val="22"/>
          <w:vertAlign w:val="subscript"/>
        </w:rPr>
        <w:t>2</w:t>
      </w:r>
      <w:r>
        <w:rPr>
          <w:szCs w:val="22"/>
        </w:rPr>
        <w:t>CrO</w:t>
      </w:r>
      <w:r>
        <w:rPr>
          <w:szCs w:val="22"/>
          <w:vertAlign w:val="subscript"/>
        </w:rPr>
        <w:t>4</w:t>
      </w:r>
    </w:p>
    <w:p w:rsidR="00DC7F06" w:rsidRDefault="00DC7F06">
      <w:pPr>
        <w:sectPr w:rsidR="00DC7F06">
          <w:type w:val="continuous"/>
          <w:pgSz w:w="11906" w:h="16838"/>
          <w:pgMar w:top="1134" w:right="851" w:bottom="623" w:left="1134" w:header="0" w:footer="567" w:gutter="0"/>
          <w:cols w:num="2" w:space="1134"/>
          <w:formProt w:val="0"/>
          <w:docGrid w:linePitch="360" w:charSpace="4096"/>
        </w:sectPr>
      </w:pPr>
    </w:p>
    <w:p w:rsidR="00A53ADA" w:rsidRDefault="00A53ADA">
      <w:pPr>
        <w:spacing w:line="240" w:lineRule="auto"/>
        <w:jc w:val="left"/>
        <w:rPr>
          <w:b/>
          <w:bCs/>
          <w:i/>
          <w:iCs/>
          <w:szCs w:val="22"/>
          <w:u w:val="single"/>
          <w:lang w:val="en-US"/>
        </w:rPr>
      </w:pPr>
      <w:r>
        <w:rPr>
          <w:b/>
          <w:bCs/>
          <w:i/>
          <w:iCs/>
          <w:szCs w:val="22"/>
          <w:u w:val="single"/>
          <w:lang w:val="en-US"/>
        </w:rPr>
        <w:br w:type="page"/>
      </w:r>
    </w:p>
    <w:p w:rsidR="00DC7F06" w:rsidRDefault="00DC7F06">
      <w:pPr>
        <w:rPr>
          <w:b/>
          <w:bCs/>
          <w:i/>
          <w:iCs/>
          <w:szCs w:val="22"/>
          <w:u w:val="single"/>
          <w:lang w:val="en-US"/>
        </w:rPr>
      </w:pPr>
    </w:p>
    <w:p w:rsidR="00DC7F06" w:rsidRDefault="00ED4F2F">
      <w:bookmarkStart w:id="2" w:name="_Hlk55296313"/>
      <w:r>
        <w:rPr>
          <w:b/>
          <w:bCs/>
          <w:i/>
          <w:iCs/>
          <w:szCs w:val="22"/>
          <w:u w:val="single"/>
        </w:rPr>
        <w:t>Задание </w:t>
      </w:r>
      <w:r>
        <w:rPr>
          <w:b/>
          <w:bCs/>
          <w:i/>
          <w:iCs/>
          <w:szCs w:val="22"/>
          <w:u w:val="single"/>
          <w:lang w:val="en-US"/>
        </w:rPr>
        <w:t>4</w:t>
      </w:r>
      <w:r>
        <w:rPr>
          <w:b/>
          <w:bCs/>
          <w:i/>
          <w:iCs/>
          <w:szCs w:val="22"/>
          <w:u w:val="single"/>
        </w:rPr>
        <w:t>.</w:t>
      </w:r>
    </w:p>
    <w:p w:rsidR="00DC7F06" w:rsidRDefault="00ED4F2F">
      <w:pPr>
        <w:numPr>
          <w:ilvl w:val="0"/>
          <w:numId w:val="6"/>
        </w:numPr>
        <w:rPr>
          <w:szCs w:val="22"/>
        </w:rPr>
      </w:pPr>
      <w:bookmarkStart w:id="3" w:name="_Hlk402187918"/>
      <w:bookmarkEnd w:id="2"/>
      <w:bookmarkEnd w:id="3"/>
      <w:r>
        <w:rPr>
          <w:szCs w:val="22"/>
        </w:rPr>
        <w:t xml:space="preserve">Напишите уравнения реакций (с указанием условий их проведения), соответствующих приведённой ниже схеме одностадийных </w:t>
      </w:r>
      <w:r w:rsidR="00250E39">
        <w:rPr>
          <w:szCs w:val="22"/>
        </w:rPr>
        <w:t>превращений</w:t>
      </w:r>
      <w:r>
        <w:rPr>
          <w:szCs w:val="22"/>
        </w:rPr>
        <w:t>.</w:t>
      </w:r>
    </w:p>
    <w:p w:rsidR="00DC7F06" w:rsidRDefault="00A53ADA">
      <w:pPr>
        <w:jc w:val="center"/>
        <w:rPr>
          <w:szCs w:val="22"/>
        </w:rPr>
      </w:pPr>
      <w:r>
        <w:rPr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1227455</wp:posOffset>
                </wp:positionV>
                <wp:extent cx="1899920" cy="1353820"/>
                <wp:effectExtent l="15875" t="17145" r="17780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13538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B5E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173.95pt;margin-top:96.65pt;width:149.6pt;height:10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" strokecolor="white [3212]"/>
            </w:pict>
          </mc:Fallback>
        </mc:AlternateContent>
      </w:r>
      <w:r w:rsidR="00ED4F2F">
        <w:rPr>
          <w:noProof/>
          <w:szCs w:val="22"/>
          <w:lang w:eastAsia="ru-RU"/>
        </w:rPr>
        <w:drawing>
          <wp:inline distT="0" distB="0" distL="0" distR="0">
            <wp:extent cx="3571240" cy="2642235"/>
            <wp:effectExtent l="0" t="0" r="0" b="0"/>
            <wp:docPr id="7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06" w:rsidRDefault="00ED4F2F">
      <w:pPr>
        <w:rPr>
          <w:szCs w:val="22"/>
        </w:rPr>
      </w:pPr>
      <w:r>
        <w:rPr>
          <w:szCs w:val="22"/>
        </w:rPr>
        <w:t xml:space="preserve">Какой метод структурного анализа: рентгеновской или нейтронной </w:t>
      </w:r>
      <w:r w:rsidR="00250E39">
        <w:rPr>
          <w:szCs w:val="22"/>
        </w:rPr>
        <w:t>дифракции</w:t>
      </w:r>
      <w:r>
        <w:rPr>
          <w:szCs w:val="22"/>
        </w:rPr>
        <w:t xml:space="preserve"> — более предпочтителен для определения структуры соед</w:t>
      </w:r>
      <w:r w:rsidR="00250E39">
        <w:rPr>
          <w:szCs w:val="22"/>
        </w:rPr>
        <w:t>ине</w:t>
      </w:r>
      <w:r>
        <w:rPr>
          <w:szCs w:val="22"/>
        </w:rPr>
        <w:t xml:space="preserve">ния </w:t>
      </w:r>
      <w:r>
        <w:rPr>
          <w:b/>
          <w:bCs/>
          <w:szCs w:val="22"/>
        </w:rPr>
        <w:t>К</w:t>
      </w:r>
      <w:r>
        <w:rPr>
          <w:szCs w:val="22"/>
        </w:rPr>
        <w:t>? Кратко поясните свой ответ.</w:t>
      </w:r>
    </w:p>
    <w:p w:rsidR="00A53ADA" w:rsidRDefault="00A53ADA"/>
    <w:p w:rsidR="00DC7F06" w:rsidRPr="00A53ADA" w:rsidRDefault="00ED4F2F">
      <w:pPr>
        <w:numPr>
          <w:ilvl w:val="0"/>
          <w:numId w:val="6"/>
        </w:numPr>
      </w:pPr>
      <w:r>
        <w:rPr>
          <w:szCs w:val="22"/>
        </w:rPr>
        <w:t>Наиболее важным природным источником марганца является минерал «пиролюзит»</w:t>
      </w:r>
      <w:r w:rsidR="00A53ADA">
        <w:rPr>
          <w:szCs w:val="22"/>
        </w:rPr>
        <w:t xml:space="preserve">, </w:t>
      </w:r>
      <w:proofErr w:type="spellStart"/>
      <w:r w:rsidR="00A53ADA">
        <w:rPr>
          <w:szCs w:val="22"/>
          <w:lang w:val="en-US"/>
        </w:rPr>
        <w:t>MnO</w:t>
      </w:r>
      <w:proofErr w:type="spellEnd"/>
      <w:r w:rsidR="00A53ADA" w:rsidRPr="00A53ADA">
        <w:rPr>
          <w:szCs w:val="22"/>
          <w:vertAlign w:val="subscript"/>
        </w:rPr>
        <w:t>2</w:t>
      </w:r>
      <w:r>
        <w:rPr>
          <w:szCs w:val="22"/>
        </w:rPr>
        <w:t xml:space="preserve">. Его промышленная переработка осуществляется по двум альтернативным </w:t>
      </w:r>
      <w:r w:rsidR="00A53ADA">
        <w:rPr>
          <w:szCs w:val="22"/>
        </w:rPr>
        <w:t>процессам</w:t>
      </w:r>
      <w:r>
        <w:rPr>
          <w:szCs w:val="22"/>
        </w:rPr>
        <w:t xml:space="preserve">, конечными продуктами которых являются: </w:t>
      </w:r>
      <w:r>
        <w:rPr>
          <w:b/>
          <w:bCs/>
          <w:szCs w:val="22"/>
        </w:rPr>
        <w:t>а</w:t>
      </w:r>
      <w:r>
        <w:rPr>
          <w:szCs w:val="22"/>
        </w:rPr>
        <w:t xml:space="preserve">) сплав ферромарганец; </w:t>
      </w:r>
      <w:r>
        <w:rPr>
          <w:b/>
          <w:bCs/>
          <w:szCs w:val="22"/>
        </w:rPr>
        <w:t>б</w:t>
      </w:r>
      <w:r>
        <w:rPr>
          <w:szCs w:val="22"/>
        </w:rPr>
        <w:t xml:space="preserve">) перманганат калия. </w:t>
      </w:r>
      <w:bookmarkStart w:id="4" w:name="_GoBack"/>
      <w:bookmarkEnd w:id="4"/>
      <w:r>
        <w:rPr>
          <w:szCs w:val="22"/>
        </w:rPr>
        <w:t xml:space="preserve">Напишите полные уравнения реакций, </w:t>
      </w:r>
      <w:r w:rsidR="00A53ADA">
        <w:rPr>
          <w:szCs w:val="22"/>
        </w:rPr>
        <w:t>соответствующие этим процессам</w:t>
      </w:r>
      <w:r w:rsidR="00A53ADA">
        <w:rPr>
          <w:b/>
          <w:bCs/>
          <w:szCs w:val="22"/>
        </w:rPr>
        <w:t>.</w:t>
      </w:r>
      <w:r w:rsidR="00A53ADA">
        <w:rPr>
          <w:szCs w:val="22"/>
        </w:rPr>
        <w:t xml:space="preserve"> </w:t>
      </w:r>
    </w:p>
    <w:p w:rsidR="00A53ADA" w:rsidRDefault="00A53ADA" w:rsidP="00A53ADA">
      <w:pPr>
        <w:rPr>
          <w:szCs w:val="22"/>
        </w:rPr>
      </w:pPr>
    </w:p>
    <w:p w:rsidR="00A53ADA" w:rsidRDefault="00A53ADA" w:rsidP="00A53ADA">
      <w:r>
        <w:rPr>
          <w:b/>
          <w:bCs/>
          <w:i/>
          <w:iCs/>
          <w:szCs w:val="22"/>
          <w:u w:val="single"/>
        </w:rPr>
        <w:t>Задание 5.</w:t>
      </w:r>
    </w:p>
    <w:p w:rsidR="00A53ADA" w:rsidRPr="0015325B" w:rsidRDefault="00A53ADA" w:rsidP="00A53ADA">
      <w:r w:rsidRPr="0015325B">
        <w:t xml:space="preserve">1. Дайте определения понятиям: </w:t>
      </w:r>
      <w:r w:rsidRPr="0015325B">
        <w:rPr>
          <w:i/>
        </w:rPr>
        <w:t>гальванический элемент</w:t>
      </w:r>
      <w:r w:rsidRPr="0015325B">
        <w:t xml:space="preserve">, </w:t>
      </w:r>
      <w:r w:rsidRPr="0015325B">
        <w:rPr>
          <w:i/>
        </w:rPr>
        <w:t>электрод</w:t>
      </w:r>
      <w:r w:rsidRPr="0015325B">
        <w:t xml:space="preserve">. Для гальванического элемента, составленного из двух электродов: </w:t>
      </w:r>
    </w:p>
    <w:p w:rsidR="00A53ADA" w:rsidRPr="0015325B" w:rsidRDefault="00A53ADA" w:rsidP="00A53ADA">
      <w:pPr>
        <w:tabs>
          <w:tab w:val="left" w:pos="5040"/>
        </w:tabs>
        <w:rPr>
          <w:lang w:val="pt-BR"/>
        </w:rPr>
      </w:pPr>
      <w:r w:rsidRPr="0015325B">
        <w:rPr>
          <w:lang w:val="pt-BR"/>
        </w:rPr>
        <w:t>(1) Fe</w:t>
      </w:r>
      <w:r w:rsidRPr="0015325B">
        <w:rPr>
          <w:vertAlign w:val="superscript"/>
          <w:lang w:val="pt-BR"/>
        </w:rPr>
        <w:t>3+</w:t>
      </w:r>
      <w:r w:rsidRPr="0015325B">
        <w:rPr>
          <w:lang w:val="pt-BR"/>
        </w:rPr>
        <w:t xml:space="preserve"> + e = Fe</w:t>
      </w:r>
      <w:r w:rsidRPr="0015325B">
        <w:rPr>
          <w:vertAlign w:val="superscript"/>
          <w:lang w:val="pt-BR"/>
        </w:rPr>
        <w:t>2+</w:t>
      </w:r>
      <w:r w:rsidRPr="0015325B">
        <w:rPr>
          <w:lang w:val="pt-BR"/>
        </w:rPr>
        <w:tab/>
        <w:t>E° = 0.77 B</w:t>
      </w:r>
    </w:p>
    <w:p w:rsidR="00A53ADA" w:rsidRPr="0015325B" w:rsidRDefault="00A53ADA" w:rsidP="00A53ADA">
      <w:pPr>
        <w:tabs>
          <w:tab w:val="left" w:pos="5040"/>
        </w:tabs>
        <w:rPr>
          <w:lang w:val="pt-BR"/>
        </w:rPr>
      </w:pPr>
      <w:r w:rsidRPr="0015325B">
        <w:rPr>
          <w:lang w:val="pt-BR"/>
        </w:rPr>
        <w:t>(2) MnO</w:t>
      </w:r>
      <w:r w:rsidRPr="0015325B">
        <w:rPr>
          <w:vertAlign w:val="subscript"/>
          <w:lang w:val="pt-BR"/>
        </w:rPr>
        <w:t>4</w:t>
      </w:r>
      <w:r w:rsidRPr="0015325B">
        <w:rPr>
          <w:vertAlign w:val="superscript"/>
          <w:lang w:val="pt-BR"/>
        </w:rPr>
        <w:t>–</w:t>
      </w:r>
      <w:r w:rsidRPr="0015325B">
        <w:rPr>
          <w:lang w:val="pt-BR"/>
        </w:rPr>
        <w:t xml:space="preserve"> + 8H</w:t>
      </w:r>
      <w:r w:rsidRPr="0015325B">
        <w:rPr>
          <w:vertAlign w:val="superscript"/>
          <w:lang w:val="pt-BR"/>
        </w:rPr>
        <w:t>+</w:t>
      </w:r>
      <w:r w:rsidRPr="0015325B">
        <w:rPr>
          <w:lang w:val="pt-BR"/>
        </w:rPr>
        <w:t xml:space="preserve"> + 5e = Mn</w:t>
      </w:r>
      <w:r w:rsidRPr="0015325B">
        <w:rPr>
          <w:vertAlign w:val="superscript"/>
          <w:lang w:val="pt-BR"/>
        </w:rPr>
        <w:t>2+</w:t>
      </w:r>
      <w:r w:rsidRPr="0015325B">
        <w:rPr>
          <w:lang w:val="pt-BR"/>
        </w:rPr>
        <w:t xml:space="preserve"> + 4H</w:t>
      </w:r>
      <w:r w:rsidRPr="0015325B">
        <w:rPr>
          <w:vertAlign w:val="subscript"/>
          <w:lang w:val="pt-BR"/>
        </w:rPr>
        <w:t>2</w:t>
      </w:r>
      <w:r w:rsidRPr="0015325B">
        <w:rPr>
          <w:lang w:val="pt-BR"/>
        </w:rPr>
        <w:t>O</w:t>
      </w:r>
      <w:r w:rsidRPr="0015325B">
        <w:rPr>
          <w:lang w:val="pt-BR"/>
        </w:rPr>
        <w:tab/>
        <w:t>E° = 1.51 B</w:t>
      </w:r>
    </w:p>
    <w:p w:rsidR="00A53ADA" w:rsidRPr="0015325B" w:rsidRDefault="00A53ADA" w:rsidP="00A53ADA">
      <w:pPr>
        <w:tabs>
          <w:tab w:val="left" w:pos="5040"/>
        </w:tabs>
      </w:pPr>
      <w:proofErr w:type="gramStart"/>
      <w:r w:rsidRPr="0015325B">
        <w:t>определите</w:t>
      </w:r>
      <w:proofErr w:type="gramEnd"/>
      <w:r w:rsidRPr="0015325B">
        <w:t xml:space="preserve"> а) катод и анод; б) протекающую в элементе реакцию; в) Δ</w:t>
      </w:r>
      <w:r w:rsidRPr="0015325B">
        <w:rPr>
          <w:lang w:val="en-US"/>
        </w:rPr>
        <w:t>E</w:t>
      </w:r>
      <w:r w:rsidRPr="0015325B">
        <w:t xml:space="preserve"> и ΔЕ°, если начальные концентрации </w:t>
      </w:r>
      <w:r w:rsidRPr="0015325B">
        <w:rPr>
          <w:lang w:val="en-US"/>
        </w:rPr>
        <w:t>C</w:t>
      </w:r>
      <w:r w:rsidRPr="0015325B">
        <w:rPr>
          <w:vertAlign w:val="subscript"/>
        </w:rPr>
        <w:t>0</w:t>
      </w:r>
      <w:r w:rsidRPr="0015325B">
        <w:t>(</w:t>
      </w:r>
      <w:r w:rsidRPr="0015325B">
        <w:rPr>
          <w:lang w:val="en-US"/>
        </w:rPr>
        <w:t>Fe</w:t>
      </w:r>
      <w:r w:rsidRPr="0015325B">
        <w:rPr>
          <w:vertAlign w:val="superscript"/>
        </w:rPr>
        <w:t>2+</w:t>
      </w:r>
      <w:r w:rsidRPr="0015325B">
        <w:t xml:space="preserve">) = </w:t>
      </w:r>
      <w:r w:rsidRPr="0015325B">
        <w:rPr>
          <w:lang w:val="en-US"/>
        </w:rPr>
        <w:t>C</w:t>
      </w:r>
      <w:r w:rsidRPr="0015325B">
        <w:rPr>
          <w:vertAlign w:val="subscript"/>
          <w:lang w:val="en-US"/>
        </w:rPr>
        <w:t>o</w:t>
      </w:r>
      <w:r w:rsidRPr="0015325B">
        <w:t>(</w:t>
      </w:r>
      <w:r w:rsidRPr="0015325B">
        <w:rPr>
          <w:lang w:val="en-US"/>
        </w:rPr>
        <w:t>Fe</w:t>
      </w:r>
      <w:r w:rsidRPr="0015325B">
        <w:rPr>
          <w:vertAlign w:val="superscript"/>
        </w:rPr>
        <w:t>3+</w:t>
      </w:r>
      <w:r w:rsidRPr="0015325B">
        <w:t>) = 0.005</w:t>
      </w:r>
      <w:r w:rsidRPr="0015325B">
        <w:rPr>
          <w:lang w:val="en-US"/>
        </w:rPr>
        <w:t> M</w:t>
      </w:r>
      <w:r w:rsidRPr="0015325B">
        <w:t xml:space="preserve">, </w:t>
      </w:r>
      <w:r w:rsidRPr="0015325B">
        <w:rPr>
          <w:lang w:val="en-US"/>
        </w:rPr>
        <w:t>C</w:t>
      </w:r>
      <w:r w:rsidRPr="0015325B">
        <w:rPr>
          <w:vertAlign w:val="subscript"/>
        </w:rPr>
        <w:t>0</w:t>
      </w:r>
      <w:r w:rsidRPr="0015325B">
        <w:t>(</w:t>
      </w:r>
      <w:proofErr w:type="spellStart"/>
      <w:r w:rsidRPr="0015325B">
        <w:rPr>
          <w:lang w:val="en-US"/>
        </w:rPr>
        <w:t>MnO</w:t>
      </w:r>
      <w:proofErr w:type="spellEnd"/>
      <w:r w:rsidRPr="0015325B">
        <w:rPr>
          <w:vertAlign w:val="subscript"/>
        </w:rPr>
        <w:t>4</w:t>
      </w:r>
      <w:r w:rsidRPr="0015325B">
        <w:rPr>
          <w:vertAlign w:val="superscript"/>
        </w:rPr>
        <w:t>–</w:t>
      </w:r>
      <w:r w:rsidRPr="0015325B">
        <w:t xml:space="preserve">) = </w:t>
      </w:r>
      <w:r w:rsidRPr="0015325B">
        <w:rPr>
          <w:lang w:val="en-US"/>
        </w:rPr>
        <w:t>C</w:t>
      </w:r>
      <w:r w:rsidRPr="0015325B">
        <w:rPr>
          <w:vertAlign w:val="subscript"/>
          <w:lang w:val="en-US"/>
        </w:rPr>
        <w:t>o</w:t>
      </w:r>
      <w:r w:rsidRPr="0015325B">
        <w:t>(</w:t>
      </w:r>
      <w:proofErr w:type="spellStart"/>
      <w:r w:rsidRPr="0015325B">
        <w:rPr>
          <w:lang w:val="en-US"/>
        </w:rPr>
        <w:t>Mn</w:t>
      </w:r>
      <w:proofErr w:type="spellEnd"/>
      <w:r w:rsidRPr="0015325B">
        <w:rPr>
          <w:vertAlign w:val="superscript"/>
        </w:rPr>
        <w:t>2+</w:t>
      </w:r>
      <w:r w:rsidRPr="0015325B">
        <w:t>) = 0.001</w:t>
      </w:r>
      <w:r w:rsidRPr="0015325B">
        <w:rPr>
          <w:lang w:val="en-US"/>
        </w:rPr>
        <w:t> M</w:t>
      </w:r>
      <w:r w:rsidRPr="0015325B">
        <w:t xml:space="preserve">, </w:t>
      </w:r>
      <w:r w:rsidRPr="0015325B">
        <w:rPr>
          <w:lang w:val="en-US"/>
        </w:rPr>
        <w:t>C</w:t>
      </w:r>
      <w:r w:rsidRPr="0015325B">
        <w:rPr>
          <w:vertAlign w:val="subscript"/>
        </w:rPr>
        <w:t>0</w:t>
      </w:r>
      <w:r w:rsidRPr="0015325B">
        <w:t>(</w:t>
      </w:r>
      <w:r w:rsidRPr="0015325B">
        <w:rPr>
          <w:lang w:val="en-US"/>
        </w:rPr>
        <w:t>H</w:t>
      </w:r>
      <w:r w:rsidRPr="0015325B">
        <w:rPr>
          <w:vertAlign w:val="superscript"/>
        </w:rPr>
        <w:t>+</w:t>
      </w:r>
      <w:r w:rsidRPr="0015325B">
        <w:t>) = 0.1</w:t>
      </w:r>
      <w:r w:rsidRPr="0015325B">
        <w:rPr>
          <w:lang w:val="en-US"/>
        </w:rPr>
        <w:t> M</w:t>
      </w:r>
      <w:r w:rsidRPr="0015325B">
        <w:t>, температура 298 К.</w:t>
      </w:r>
    </w:p>
    <w:p w:rsidR="00A53ADA" w:rsidRPr="0015325B" w:rsidRDefault="00A53ADA" w:rsidP="00A53ADA">
      <w:pPr>
        <w:tabs>
          <w:tab w:val="left" w:pos="5040"/>
        </w:tabs>
      </w:pPr>
      <w:r w:rsidRPr="0015325B">
        <w:t>2. Металлическую деталь с общей поверхностью 100 см</w:t>
      </w:r>
      <w:r w:rsidRPr="0015325B">
        <w:rPr>
          <w:vertAlign w:val="superscript"/>
        </w:rPr>
        <w:t>2</w:t>
      </w:r>
      <w:r w:rsidRPr="0015325B">
        <w:t xml:space="preserve"> </w:t>
      </w:r>
      <w:proofErr w:type="spellStart"/>
      <w:r w:rsidRPr="0015325B">
        <w:t>электролитически</w:t>
      </w:r>
      <w:proofErr w:type="spellEnd"/>
      <w:r w:rsidRPr="0015325B">
        <w:t xml:space="preserve"> покрывают слоем никеля толщиной 0.3 мм. Какова продолжительность электролиза при силе тока 3А? Плотность никеля равна 8.907 г/см</w:t>
      </w:r>
      <w:r w:rsidRPr="0015325B">
        <w:rPr>
          <w:vertAlign w:val="superscript"/>
        </w:rPr>
        <w:t>3</w:t>
      </w:r>
      <w:r w:rsidRPr="0015325B">
        <w:t>. Выход по току считать 100%-</w:t>
      </w:r>
      <w:proofErr w:type="spellStart"/>
      <w:r w:rsidRPr="0015325B">
        <w:t>ным</w:t>
      </w:r>
      <w:proofErr w:type="spellEnd"/>
      <w:r w:rsidRPr="0015325B">
        <w:t>.</w:t>
      </w:r>
    </w:p>
    <w:p w:rsidR="00A53ADA" w:rsidRDefault="00A53ADA" w:rsidP="00A53ADA"/>
    <w:sectPr w:rsidR="00A53ADA">
      <w:type w:val="continuous"/>
      <w:pgSz w:w="11906" w:h="16838"/>
      <w:pgMar w:top="1134" w:right="851" w:bottom="623" w:left="1134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A0" w:rsidRDefault="00ED4F2F">
      <w:pPr>
        <w:spacing w:line="240" w:lineRule="auto"/>
      </w:pPr>
      <w:r>
        <w:separator/>
      </w:r>
    </w:p>
  </w:endnote>
  <w:endnote w:type="continuationSeparator" w:id="0">
    <w:p w:rsidR="005C52A0" w:rsidRDefault="00ED4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06" w:rsidRDefault="00ED4F2F">
    <w:pPr>
      <w:pStyle w:val="ad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06" w:rsidRDefault="00ED4F2F">
    <w:pPr>
      <w:pStyle w:val="ad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A0" w:rsidRDefault="00ED4F2F">
      <w:pPr>
        <w:spacing w:line="240" w:lineRule="auto"/>
      </w:pPr>
      <w:r>
        <w:separator/>
      </w:r>
    </w:p>
  </w:footnote>
  <w:footnote w:type="continuationSeparator" w:id="0">
    <w:p w:rsidR="005C52A0" w:rsidRDefault="00ED4F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77F3"/>
    <w:multiLevelType w:val="multilevel"/>
    <w:tmpl w:val="DF18199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24E520CA"/>
    <w:multiLevelType w:val="multilevel"/>
    <w:tmpl w:val="40BE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Cs w:val="22"/>
      </w:rPr>
    </w:lvl>
  </w:abstractNum>
  <w:abstractNum w:abstractNumId="2" w15:restartNumberingAfterBreak="0">
    <w:nsid w:val="378405B3"/>
    <w:multiLevelType w:val="multilevel"/>
    <w:tmpl w:val="976A2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310927"/>
    <w:multiLevelType w:val="multilevel"/>
    <w:tmpl w:val="9FD2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4DE93099"/>
    <w:multiLevelType w:val="multilevel"/>
    <w:tmpl w:val="327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7A090FFE"/>
    <w:multiLevelType w:val="multilevel"/>
    <w:tmpl w:val="5348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Cs w:val="22"/>
      </w:rPr>
    </w:lvl>
  </w:abstractNum>
  <w:abstractNum w:abstractNumId="6" w15:restartNumberingAfterBreak="0">
    <w:nsid w:val="7B96791C"/>
    <w:multiLevelType w:val="multilevel"/>
    <w:tmpl w:val="FB4C1CBC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83" w:firstLine="284"/>
      </w:pPr>
      <w:rPr>
        <w:b/>
        <w:bCs/>
        <w:i w:val="0"/>
        <w:iCs w:val="0"/>
        <w:szCs w:val="22"/>
      </w:rPr>
    </w:lvl>
    <w:lvl w:ilvl="1">
      <w:start w:val="2"/>
      <w:numFmt w:val="decimal"/>
      <w:suff w:val="space"/>
      <w:lvlText w:val="%2)"/>
      <w:lvlJc w:val="left"/>
      <w:pPr>
        <w:tabs>
          <w:tab w:val="num" w:pos="0"/>
        </w:tabs>
        <w:ind w:left="566" w:firstLine="1"/>
      </w:pPr>
      <w:rPr>
        <w:b/>
        <w:bCs/>
        <w:i w:val="0"/>
        <w:iCs w:val="0"/>
        <w:szCs w:val="22"/>
      </w:rPr>
    </w:lvl>
    <w:lvl w:ilvl="2">
      <w:start w:val="3"/>
      <w:numFmt w:val="decimal"/>
      <w:suff w:val="space"/>
      <w:lvlText w:val="%3)"/>
      <w:lvlJc w:val="left"/>
      <w:pPr>
        <w:tabs>
          <w:tab w:val="num" w:pos="0"/>
        </w:tabs>
        <w:ind w:left="1133" w:hanging="566"/>
      </w:pPr>
      <w:rPr>
        <w:b/>
        <w:bCs/>
        <w:i w:val="0"/>
        <w:iCs w:val="0"/>
        <w:szCs w:val="22"/>
      </w:rPr>
    </w:lvl>
    <w:lvl w:ilvl="3">
      <w:start w:val="4"/>
      <w:numFmt w:val="decimal"/>
      <w:suff w:val="space"/>
      <w:lvlText w:val="%4)"/>
      <w:lvlJc w:val="left"/>
      <w:pPr>
        <w:tabs>
          <w:tab w:val="num" w:pos="0"/>
        </w:tabs>
        <w:ind w:left="1842" w:hanging="1275"/>
      </w:pPr>
      <w:rPr>
        <w:b/>
        <w:bCs/>
        <w:i w:val="0"/>
        <w:iCs w:val="0"/>
        <w:szCs w:val="22"/>
      </w:rPr>
    </w:lvl>
    <w:lvl w:ilvl="4">
      <w:start w:val="5"/>
      <w:numFmt w:val="decimal"/>
      <w:suff w:val="space"/>
      <w:lvlText w:val="%5)"/>
      <w:lvlJc w:val="left"/>
      <w:pPr>
        <w:tabs>
          <w:tab w:val="num" w:pos="0"/>
        </w:tabs>
        <w:ind w:left="2692" w:hanging="2125"/>
      </w:pPr>
      <w:rPr>
        <w:b/>
        <w:bCs/>
        <w:i w:val="0"/>
        <w:iCs w:val="0"/>
        <w:szCs w:val="22"/>
      </w:rPr>
    </w:lvl>
    <w:lvl w:ilvl="5">
      <w:start w:val="6"/>
      <w:numFmt w:val="decimal"/>
      <w:suff w:val="space"/>
      <w:lvlText w:val="%6)"/>
      <w:lvlJc w:val="left"/>
      <w:pPr>
        <w:tabs>
          <w:tab w:val="num" w:pos="0"/>
        </w:tabs>
        <w:ind w:left="3713" w:hanging="3146"/>
      </w:pPr>
      <w:rPr>
        <w:b/>
        <w:bCs/>
        <w:i w:val="0"/>
        <w:iCs w:val="0"/>
        <w:szCs w:val="22"/>
      </w:rPr>
    </w:lvl>
    <w:lvl w:ilvl="6">
      <w:start w:val="7"/>
      <w:numFmt w:val="decimal"/>
      <w:suff w:val="space"/>
      <w:lvlText w:val="%7)"/>
      <w:lvlJc w:val="left"/>
      <w:pPr>
        <w:tabs>
          <w:tab w:val="num" w:pos="0"/>
        </w:tabs>
        <w:ind w:left="5017" w:hanging="4450"/>
      </w:pPr>
      <w:rPr>
        <w:b/>
        <w:bCs/>
        <w:i w:val="0"/>
        <w:iCs w:val="0"/>
        <w:szCs w:val="22"/>
      </w:rPr>
    </w:lvl>
    <w:lvl w:ilvl="7">
      <w:start w:val="8"/>
      <w:numFmt w:val="decimal"/>
      <w:suff w:val="space"/>
      <w:lvlText w:val="%8)"/>
      <w:lvlJc w:val="left"/>
      <w:pPr>
        <w:tabs>
          <w:tab w:val="num" w:pos="0"/>
        </w:tabs>
        <w:ind w:left="6491" w:hanging="5924"/>
      </w:pPr>
      <w:rPr>
        <w:b/>
        <w:bCs/>
        <w:i w:val="0"/>
        <w:iCs w:val="0"/>
        <w:szCs w:val="22"/>
      </w:rPr>
    </w:lvl>
    <w:lvl w:ilvl="8">
      <w:start w:val="9"/>
      <w:numFmt w:val="decimal"/>
      <w:suff w:val="space"/>
      <w:lvlText w:val="%9)"/>
      <w:lvlJc w:val="left"/>
      <w:pPr>
        <w:tabs>
          <w:tab w:val="num" w:pos="0"/>
        </w:tabs>
        <w:ind w:left="8079" w:hanging="7512"/>
      </w:pPr>
      <w:rPr>
        <w:b/>
        <w:bCs/>
        <w:i w:val="0"/>
        <w:iCs w:val="0"/>
        <w:szCs w:val="22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mirrorMargins/>
  <w:proofState w:spelling="clean" w:grammar="clean"/>
  <w:mailMerge>
    <w:mainDocumentType w:val="formLetters"/>
    <w:dataType w:val="textFile"/>
    <w:query w:val="SELECT * FROM Адреса.dbo.AddressBook$"/>
  </w:mailMerge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06"/>
    <w:rsid w:val="00250E39"/>
    <w:rsid w:val="005C52A0"/>
    <w:rsid w:val="0091425F"/>
    <w:rsid w:val="009B3AED"/>
    <w:rsid w:val="00A53ADA"/>
    <w:rsid w:val="00C42B8D"/>
    <w:rsid w:val="00DC7F06"/>
    <w:rsid w:val="00E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051B9-74EE-47FB-B2D2-E42F1A18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Mang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DA"/>
    <w:pPr>
      <w:spacing w:line="300" w:lineRule="auto"/>
      <w:jc w:val="both"/>
    </w:pPr>
    <w:rPr>
      <w:rFonts w:eastAsia="Times New Roman" w:cs="Times New Roman"/>
      <w:sz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i w:val="0"/>
      <w:iCs w:val="0"/>
      <w:szCs w:val="22"/>
      <w:lang w:val="en-US"/>
    </w:rPr>
  </w:style>
  <w:style w:type="character" w:customStyle="1" w:styleId="WW8Num2z0">
    <w:name w:val="WW8Num2z0"/>
    <w:qFormat/>
    <w:rPr>
      <w:b/>
      <w:bCs/>
      <w:i w:val="0"/>
      <w:iCs w:val="0"/>
      <w:szCs w:val="22"/>
    </w:rPr>
  </w:style>
  <w:style w:type="character" w:customStyle="1" w:styleId="WW8Num3z0">
    <w:name w:val="WW8Num3z0"/>
    <w:qFormat/>
    <w:rPr>
      <w:b/>
      <w:bCs/>
      <w:i w:val="0"/>
      <w:iCs w:val="0"/>
    </w:rPr>
  </w:style>
  <w:style w:type="character" w:customStyle="1" w:styleId="WW8Num4z0">
    <w:name w:val="WW8Num4z0"/>
    <w:qFormat/>
    <w:rPr>
      <w:b/>
      <w:bCs/>
      <w:i w:val="0"/>
      <w:iCs w:val="0"/>
      <w:szCs w:val="22"/>
    </w:rPr>
  </w:style>
  <w:style w:type="character" w:customStyle="1" w:styleId="WW8Num5z0">
    <w:name w:val="WW8Num5z0"/>
    <w:qFormat/>
    <w:rPr>
      <w:b/>
      <w:bCs/>
      <w:i w:val="0"/>
      <w:iCs w:val="0"/>
      <w:szCs w:val="22"/>
      <w:lang w:val="it-IT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bCs/>
      <w:i w:val="0"/>
      <w:iCs w:val="0"/>
      <w:szCs w:val="22"/>
    </w:rPr>
  </w:style>
  <w:style w:type="character" w:customStyle="1" w:styleId="WW8Num8z0">
    <w:name w:val="WW8Num8z0"/>
    <w:qFormat/>
    <w:rPr>
      <w:b/>
      <w:bCs/>
      <w:i w:val="0"/>
      <w:iCs w:val="0"/>
      <w:szCs w:val="22"/>
      <w:lang w:val="it-IT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  <w:bCs/>
      <w:i w:val="0"/>
      <w:iCs w:val="0"/>
    </w:rPr>
  </w:style>
  <w:style w:type="character" w:customStyle="1" w:styleId="WW8Num10z0">
    <w:name w:val="WW8Num10z0"/>
    <w:qFormat/>
    <w:rPr>
      <w:b/>
      <w:bCs/>
      <w:i w:val="0"/>
      <w:iCs w:val="0"/>
    </w:rPr>
  </w:style>
  <w:style w:type="character" w:customStyle="1" w:styleId="WW8Num10z1">
    <w:name w:val="WW8Num10z1"/>
    <w:qFormat/>
    <w:rPr>
      <w:b/>
      <w:bCs/>
      <w:i w:val="0"/>
      <w:iCs w:val="0"/>
    </w:rPr>
  </w:style>
  <w:style w:type="character" w:customStyle="1" w:styleId="WW8Num3z2">
    <w:name w:val="WW8Num3z2"/>
    <w:qFormat/>
    <w:rPr>
      <w:rFonts w:ascii="OpenSymbol" w:hAnsi="Open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">
    <w:name w:val="Основной шрифт абзаца1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Символ нумерации"/>
    <w:qFormat/>
    <w:rPr>
      <w:b/>
      <w:bCs/>
      <w:i w:val="0"/>
      <w:iCs w:val="0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styleId="ab">
    <w:name w:val="Body Text Indent"/>
    <w:basedOn w:val="a"/>
    <w:pPr>
      <w:ind w:firstLine="540"/>
    </w:p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pPr>
      <w:overflowPunct w:val="0"/>
      <w:autoSpaceDE w:val="0"/>
      <w:ind w:left="720"/>
      <w:contextualSpacing/>
      <w:textAlignment w:val="baseline"/>
    </w:pPr>
    <w:rPr>
      <w:szCs w:val="20"/>
    </w:r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Кандидатский экзамен по неорганической химии (весна 2013 г.)</dc:title>
  <dc:subject/>
  <dc:creator>Константин Коваленко</dc:creator>
  <dc:description/>
  <cp:lastModifiedBy>naumov</cp:lastModifiedBy>
  <cp:revision>4</cp:revision>
  <cp:lastPrinted>2014-10-27T14:05:00Z</cp:lastPrinted>
  <dcterms:created xsi:type="dcterms:W3CDTF">2020-11-03T04:46:00Z</dcterms:created>
  <dcterms:modified xsi:type="dcterms:W3CDTF">2020-11-03T07:05:00Z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